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F1C8E" w14:textId="77777777" w:rsidR="008B39E7" w:rsidRDefault="008B39E7" w:rsidP="00120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737A0" w14:textId="77777777" w:rsidR="008B39E7" w:rsidRDefault="008B39E7" w:rsidP="00120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191E3" w14:textId="5D82E796" w:rsidR="00137C49" w:rsidRPr="00137C49" w:rsidRDefault="002F627F" w:rsidP="00120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ILICA TERMAL İNŞAAT TAAHHÜT ENERJİ TURİZM MADENCİLİK HİZMET ALIMI</w:t>
      </w:r>
      <w:r w:rsidR="0012096D">
        <w:rPr>
          <w:rFonts w:ascii="Times New Roman" w:hAnsi="Times New Roman" w:cs="Times New Roman"/>
          <w:b/>
          <w:sz w:val="24"/>
          <w:szCs w:val="24"/>
        </w:rPr>
        <w:t xml:space="preserve"> PERSONEL SANAYİ VE TİCARET A.Ş.</w:t>
      </w:r>
    </w:p>
    <w:p w14:paraId="45CC6BBE" w14:textId="4188C5D8" w:rsidR="00496F5B" w:rsidRDefault="00137C49" w:rsidP="00120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49">
        <w:rPr>
          <w:rFonts w:ascii="Times New Roman" w:hAnsi="Times New Roman" w:cs="Times New Roman"/>
          <w:b/>
          <w:sz w:val="24"/>
          <w:szCs w:val="24"/>
        </w:rPr>
        <w:t>BANKA PROMOSYONU İHALE</w:t>
      </w:r>
      <w:r w:rsidR="00120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b/>
          <w:sz w:val="24"/>
          <w:szCs w:val="24"/>
        </w:rPr>
        <w:t>ŞARTNAMESİ</w:t>
      </w:r>
    </w:p>
    <w:p w14:paraId="371ACACF" w14:textId="77777777" w:rsidR="0012096D" w:rsidRDefault="0012096D" w:rsidP="00120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36" w:type="dxa"/>
        <w:tblLook w:val="04A0" w:firstRow="1" w:lastRow="0" w:firstColumn="1" w:lastColumn="0" w:noHBand="0" w:noVBand="1"/>
      </w:tblPr>
      <w:tblGrid>
        <w:gridCol w:w="4718"/>
        <w:gridCol w:w="4718"/>
      </w:tblGrid>
      <w:tr w:rsidR="00137C49" w:rsidRPr="00137C49" w14:paraId="757297BF" w14:textId="77777777" w:rsidTr="00916EFF">
        <w:trPr>
          <w:trHeight w:val="264"/>
        </w:trPr>
        <w:tc>
          <w:tcPr>
            <w:tcW w:w="4718" w:type="dxa"/>
          </w:tcPr>
          <w:p w14:paraId="5F031DA1" w14:textId="77777777" w:rsidR="00B360F5" w:rsidRDefault="00B360F5" w:rsidP="00B36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E2E31" w14:textId="77777777" w:rsidR="00137C49" w:rsidRPr="00137C49" w:rsidRDefault="00137C49" w:rsidP="00B36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1-Kurum Adı</w:t>
            </w:r>
          </w:p>
        </w:tc>
        <w:tc>
          <w:tcPr>
            <w:tcW w:w="4718" w:type="dxa"/>
          </w:tcPr>
          <w:p w14:paraId="50C64CC9" w14:textId="29E44480" w:rsidR="00B360F5" w:rsidRPr="00B360F5" w:rsidRDefault="002F627F" w:rsidP="00B3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60F5" w:rsidRPr="00B360F5">
              <w:rPr>
                <w:rFonts w:ascii="Times New Roman" w:hAnsi="Times New Roman" w:cs="Times New Roman"/>
                <w:sz w:val="24"/>
                <w:szCs w:val="24"/>
              </w:rPr>
              <w:t>lıca Termal İnşaat Taahhüt Enerji Turizm Madencilik Hizmet Alımı Personel Sanayi ve</w:t>
            </w:r>
          </w:p>
          <w:p w14:paraId="284EE34C" w14:textId="627C8B91" w:rsidR="00137C49" w:rsidRPr="00137C49" w:rsidRDefault="00B360F5" w:rsidP="00B3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F5">
              <w:rPr>
                <w:rFonts w:ascii="Times New Roman" w:hAnsi="Times New Roman" w:cs="Times New Roman"/>
                <w:sz w:val="24"/>
                <w:szCs w:val="24"/>
              </w:rPr>
              <w:t>Ticaret A.Ş.</w:t>
            </w:r>
          </w:p>
        </w:tc>
      </w:tr>
      <w:tr w:rsidR="00137C49" w:rsidRPr="00137C49" w14:paraId="6E047C0E" w14:textId="77777777" w:rsidTr="00916EFF">
        <w:trPr>
          <w:trHeight w:val="264"/>
        </w:trPr>
        <w:tc>
          <w:tcPr>
            <w:tcW w:w="4718" w:type="dxa"/>
          </w:tcPr>
          <w:p w14:paraId="483482FB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A) Adresi</w:t>
            </w:r>
          </w:p>
        </w:tc>
        <w:tc>
          <w:tcPr>
            <w:tcW w:w="4718" w:type="dxa"/>
          </w:tcPr>
          <w:p w14:paraId="2191B61F" w14:textId="4FA3B4C0" w:rsidR="00137C49" w:rsidRPr="00137C49" w:rsidRDefault="00B360F5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Ilıca Mahallesi Aziziye Caddesi No:122-1 Aziziye/ ERZURUM</w:t>
            </w:r>
          </w:p>
        </w:tc>
      </w:tr>
      <w:tr w:rsidR="00137C49" w:rsidRPr="00137C49" w14:paraId="1CFB5390" w14:textId="77777777" w:rsidTr="00916EFF">
        <w:trPr>
          <w:trHeight w:val="264"/>
        </w:trPr>
        <w:tc>
          <w:tcPr>
            <w:tcW w:w="4718" w:type="dxa"/>
          </w:tcPr>
          <w:p w14:paraId="3D181926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B) Telefon ve Faks Numarası</w:t>
            </w:r>
          </w:p>
        </w:tc>
        <w:tc>
          <w:tcPr>
            <w:tcW w:w="4718" w:type="dxa"/>
          </w:tcPr>
          <w:p w14:paraId="6089AE94" w14:textId="563FE9EA" w:rsidR="00137C49" w:rsidRPr="00137C49" w:rsidRDefault="00B360F5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0442 631 30 28</w:t>
            </w:r>
          </w:p>
        </w:tc>
      </w:tr>
      <w:tr w:rsidR="00137C49" w:rsidRPr="00137C49" w14:paraId="004F5331" w14:textId="77777777" w:rsidTr="00916EFF">
        <w:trPr>
          <w:trHeight w:val="264"/>
        </w:trPr>
        <w:tc>
          <w:tcPr>
            <w:tcW w:w="4718" w:type="dxa"/>
          </w:tcPr>
          <w:p w14:paraId="70C16F16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C) Elektronik Posta Adresi</w:t>
            </w:r>
          </w:p>
        </w:tc>
        <w:tc>
          <w:tcPr>
            <w:tcW w:w="4718" w:type="dxa"/>
          </w:tcPr>
          <w:p w14:paraId="47CF8C8A" w14:textId="1EC95AA1" w:rsidR="00137C49" w:rsidRPr="00137C49" w:rsidRDefault="00B360F5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turgaygurergene</w:t>
            </w:r>
            <w:r w:rsidR="00137C49" w:rsidRPr="00137C49">
              <w:rPr>
                <w:rFonts w:ascii="Times New Roman" w:hAnsi="Times New Roman" w:cs="Times New Roman"/>
                <w:sz w:val="24"/>
                <w:szCs w:val="24"/>
              </w:rPr>
              <w:t>@aziziye.bel.tr</w:t>
            </w:r>
          </w:p>
        </w:tc>
      </w:tr>
      <w:tr w:rsidR="00137C49" w:rsidRPr="00137C49" w14:paraId="0D499882" w14:textId="77777777" w:rsidTr="00916EFF">
        <w:trPr>
          <w:trHeight w:val="264"/>
        </w:trPr>
        <w:tc>
          <w:tcPr>
            <w:tcW w:w="4718" w:type="dxa"/>
          </w:tcPr>
          <w:p w14:paraId="7E373618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2) Konu</w:t>
            </w:r>
          </w:p>
        </w:tc>
        <w:tc>
          <w:tcPr>
            <w:tcW w:w="4718" w:type="dxa"/>
          </w:tcPr>
          <w:p w14:paraId="272338DF" w14:textId="77777777" w:rsidR="00137C49" w:rsidRPr="00137C49" w:rsidRDefault="00137C49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Maaş Promosyonu İhalesi</w:t>
            </w:r>
          </w:p>
        </w:tc>
      </w:tr>
      <w:tr w:rsidR="00137C49" w:rsidRPr="00137C49" w14:paraId="5B8B7019" w14:textId="77777777" w:rsidTr="00916EFF">
        <w:trPr>
          <w:trHeight w:val="544"/>
        </w:trPr>
        <w:tc>
          <w:tcPr>
            <w:tcW w:w="4718" w:type="dxa"/>
          </w:tcPr>
          <w:p w14:paraId="5B6C705E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3) İhale Usulü</w:t>
            </w:r>
          </w:p>
        </w:tc>
        <w:tc>
          <w:tcPr>
            <w:tcW w:w="4718" w:type="dxa"/>
          </w:tcPr>
          <w:p w14:paraId="6A1FA861" w14:textId="77777777" w:rsidR="00137C49" w:rsidRPr="00137C49" w:rsidRDefault="00137C49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4734 Sayılı Kanuna Tabi Olmayan Kapalı Zarf ve Açık Artırma Usulü</w:t>
            </w:r>
          </w:p>
        </w:tc>
      </w:tr>
      <w:tr w:rsidR="00137C49" w:rsidRPr="00137C49" w14:paraId="1A02F094" w14:textId="77777777" w:rsidTr="00916EFF">
        <w:trPr>
          <w:trHeight w:val="529"/>
        </w:trPr>
        <w:tc>
          <w:tcPr>
            <w:tcW w:w="4718" w:type="dxa"/>
          </w:tcPr>
          <w:p w14:paraId="0F584747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4) Kurumdaki Çalışan Personel Sayısı</w:t>
            </w:r>
          </w:p>
        </w:tc>
        <w:tc>
          <w:tcPr>
            <w:tcW w:w="4718" w:type="dxa"/>
          </w:tcPr>
          <w:p w14:paraId="48B31A40" w14:textId="23A834FB" w:rsidR="00137C49" w:rsidRPr="00137C49" w:rsidRDefault="002F627F" w:rsidP="00B3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B360F5" w:rsidRPr="00B360F5">
              <w:rPr>
                <w:rFonts w:ascii="Times New Roman" w:hAnsi="Times New Roman" w:cs="Times New Roman"/>
                <w:sz w:val="24"/>
                <w:szCs w:val="24"/>
              </w:rPr>
              <w:t xml:space="preserve"> kişi (77 kişi Şirket Personeli, 214 kişi 696 KHK kapsamında</w:t>
            </w:r>
            <w:r w:rsidR="00B3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F5" w:rsidRPr="00B360F5">
              <w:rPr>
                <w:rFonts w:ascii="Times New Roman" w:hAnsi="Times New Roman" w:cs="Times New Roman"/>
                <w:sz w:val="24"/>
                <w:szCs w:val="24"/>
              </w:rPr>
              <w:t>Şirket Personeli ve 5 kişi Yönetim Kurulu Üyeleri)</w:t>
            </w:r>
          </w:p>
        </w:tc>
      </w:tr>
      <w:tr w:rsidR="00137C49" w:rsidRPr="00137C49" w14:paraId="2B4307A0" w14:textId="77777777" w:rsidTr="00916EFF">
        <w:trPr>
          <w:trHeight w:val="264"/>
        </w:trPr>
        <w:tc>
          <w:tcPr>
            <w:tcW w:w="4718" w:type="dxa"/>
          </w:tcPr>
          <w:p w14:paraId="7DD423BF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7) Promosyon İhalesi Toplantı Yeri</w:t>
            </w:r>
          </w:p>
        </w:tc>
        <w:tc>
          <w:tcPr>
            <w:tcW w:w="4718" w:type="dxa"/>
          </w:tcPr>
          <w:p w14:paraId="4E6C4940" w14:textId="77777777" w:rsidR="00137C49" w:rsidRPr="00137C49" w:rsidRDefault="00137C49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Aziziye Belediye Başkanlığı</w:t>
            </w:r>
          </w:p>
        </w:tc>
      </w:tr>
      <w:tr w:rsidR="00137C49" w:rsidRPr="00137C49" w14:paraId="6B74517F" w14:textId="77777777" w:rsidTr="00916EFF">
        <w:trPr>
          <w:trHeight w:val="264"/>
        </w:trPr>
        <w:tc>
          <w:tcPr>
            <w:tcW w:w="4718" w:type="dxa"/>
          </w:tcPr>
          <w:p w14:paraId="458843C4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8) Promosyon İhalesi Tarih ve Saati</w:t>
            </w:r>
          </w:p>
        </w:tc>
        <w:tc>
          <w:tcPr>
            <w:tcW w:w="4718" w:type="dxa"/>
          </w:tcPr>
          <w:p w14:paraId="179C8A5A" w14:textId="779FF49D" w:rsidR="00137C49" w:rsidRPr="00137C49" w:rsidRDefault="00335244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03.11.2025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096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</w:p>
        </w:tc>
      </w:tr>
    </w:tbl>
    <w:p w14:paraId="686754D1" w14:textId="2F455900" w:rsidR="00137C49" w:rsidRDefault="00137C49" w:rsidP="00137C49">
      <w:pPr>
        <w:rPr>
          <w:rFonts w:ascii="Times New Roman" w:hAnsi="Times New Roman" w:cs="Times New Roman"/>
          <w:b/>
          <w:sz w:val="24"/>
          <w:szCs w:val="24"/>
        </w:rPr>
      </w:pPr>
    </w:p>
    <w:p w14:paraId="5F2DD47A" w14:textId="77777777" w:rsidR="00137C49" w:rsidRPr="00137C49" w:rsidRDefault="00137C49" w:rsidP="00137C49">
      <w:pPr>
        <w:rPr>
          <w:rFonts w:ascii="Times New Roman" w:hAnsi="Times New Roman" w:cs="Times New Roman"/>
          <w:b/>
          <w:sz w:val="24"/>
          <w:szCs w:val="24"/>
        </w:rPr>
      </w:pPr>
      <w:r w:rsidRPr="00137C49">
        <w:rPr>
          <w:rFonts w:ascii="Times New Roman" w:hAnsi="Times New Roman" w:cs="Times New Roman"/>
          <w:b/>
          <w:sz w:val="24"/>
          <w:szCs w:val="24"/>
        </w:rPr>
        <w:t>A-GENEL ŞARTLAR</w:t>
      </w:r>
    </w:p>
    <w:p w14:paraId="7C3D4480" w14:textId="4EFB9459" w:rsidR="00137C49" w:rsidRDefault="00137C49" w:rsidP="00120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 xml:space="preserve">1.İhale, </w:t>
      </w:r>
      <w:r w:rsidR="002F627F">
        <w:rPr>
          <w:rFonts w:ascii="Times New Roman" w:hAnsi="Times New Roman" w:cs="Times New Roman"/>
          <w:sz w:val="24"/>
          <w:szCs w:val="24"/>
        </w:rPr>
        <w:t>I</w:t>
      </w:r>
      <w:r w:rsidR="00B360F5" w:rsidRPr="00B360F5">
        <w:rPr>
          <w:rFonts w:ascii="Times New Roman" w:hAnsi="Times New Roman" w:cs="Times New Roman"/>
          <w:sz w:val="24"/>
          <w:szCs w:val="24"/>
        </w:rPr>
        <w:t>lıca Termal İnşaat Taahhüt Enerji Turizm Madencilik Hizmet Alımı Personel Sanayi ve</w:t>
      </w:r>
      <w:r w:rsidR="00B360F5">
        <w:rPr>
          <w:rFonts w:ascii="Times New Roman" w:hAnsi="Times New Roman" w:cs="Times New Roman"/>
          <w:sz w:val="24"/>
          <w:szCs w:val="24"/>
        </w:rPr>
        <w:t xml:space="preserve"> </w:t>
      </w:r>
      <w:r w:rsidR="00B360F5" w:rsidRPr="00B360F5">
        <w:rPr>
          <w:rFonts w:ascii="Times New Roman" w:hAnsi="Times New Roman" w:cs="Times New Roman"/>
          <w:sz w:val="24"/>
          <w:szCs w:val="24"/>
        </w:rPr>
        <w:t xml:space="preserve">Ticaret </w:t>
      </w:r>
      <w:proofErr w:type="spellStart"/>
      <w:r w:rsidR="00B360F5" w:rsidRPr="00B360F5">
        <w:rPr>
          <w:rFonts w:ascii="Times New Roman" w:hAnsi="Times New Roman" w:cs="Times New Roman"/>
          <w:sz w:val="24"/>
          <w:szCs w:val="24"/>
        </w:rPr>
        <w:t>A.Ş.</w:t>
      </w:r>
      <w:r w:rsidR="00B360F5">
        <w:rPr>
          <w:rFonts w:ascii="Times New Roman" w:hAnsi="Times New Roman" w:cs="Times New Roman"/>
          <w:sz w:val="24"/>
          <w:szCs w:val="24"/>
        </w:rPr>
        <w:t>’de</w:t>
      </w:r>
      <w:proofErr w:type="spellEnd"/>
      <w:r w:rsidR="00B360F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 xml:space="preserve">görev yapan personelin maaş, ikramiye, </w:t>
      </w:r>
      <w:r w:rsidR="0012096D">
        <w:rPr>
          <w:rFonts w:ascii="Times New Roman" w:hAnsi="Times New Roman" w:cs="Times New Roman"/>
          <w:sz w:val="24"/>
          <w:szCs w:val="24"/>
        </w:rPr>
        <w:t xml:space="preserve">yönetim kurulu üyeleri </w:t>
      </w:r>
      <w:r w:rsidRPr="00137C49">
        <w:rPr>
          <w:rFonts w:ascii="Times New Roman" w:hAnsi="Times New Roman" w:cs="Times New Roman"/>
          <w:sz w:val="24"/>
          <w:szCs w:val="24"/>
        </w:rPr>
        <w:t>huzur hakkı, yolluk</w:t>
      </w:r>
      <w:r w:rsidR="002535C7">
        <w:rPr>
          <w:rFonts w:ascii="Times New Roman" w:hAnsi="Times New Roman" w:cs="Times New Roman"/>
          <w:sz w:val="24"/>
          <w:szCs w:val="24"/>
        </w:rPr>
        <w:t>, kıdem tazminatı</w:t>
      </w:r>
      <w:r w:rsidRPr="00137C49">
        <w:rPr>
          <w:rFonts w:ascii="Times New Roman" w:hAnsi="Times New Roman" w:cs="Times New Roman"/>
          <w:sz w:val="24"/>
          <w:szCs w:val="24"/>
        </w:rPr>
        <w:t xml:space="preserve"> vs.</w:t>
      </w:r>
      <w:r w:rsidR="002535C7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diğer her türlü ödemeyi kapsamaktadır.</w:t>
      </w:r>
    </w:p>
    <w:p w14:paraId="1990E91E" w14:textId="77777777" w:rsidR="00B360F5" w:rsidRPr="00137C49" w:rsidRDefault="00B360F5" w:rsidP="00120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9F030" w14:textId="40E71DA0" w:rsidR="00137C49" w:rsidRDefault="00137C49" w:rsidP="00120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2.</w:t>
      </w:r>
      <w:r w:rsidR="002F627F">
        <w:rPr>
          <w:rFonts w:ascii="Times New Roman" w:hAnsi="Times New Roman" w:cs="Times New Roman"/>
          <w:sz w:val="24"/>
          <w:szCs w:val="24"/>
        </w:rPr>
        <w:t>I</w:t>
      </w:r>
      <w:r w:rsidR="00B360F5" w:rsidRPr="00B360F5">
        <w:rPr>
          <w:rFonts w:ascii="Times New Roman" w:hAnsi="Times New Roman" w:cs="Times New Roman"/>
          <w:sz w:val="24"/>
          <w:szCs w:val="24"/>
        </w:rPr>
        <w:t>lıca Termal İnşaat Taahhüt Enerji Turizm Madencilik Hizmet Alımı Personel Sanayi ve</w:t>
      </w:r>
      <w:r w:rsidR="00B360F5">
        <w:rPr>
          <w:rFonts w:ascii="Times New Roman" w:hAnsi="Times New Roman" w:cs="Times New Roman"/>
          <w:sz w:val="24"/>
          <w:szCs w:val="24"/>
        </w:rPr>
        <w:t xml:space="preserve"> </w:t>
      </w:r>
      <w:r w:rsidR="00B360F5" w:rsidRPr="00B360F5">
        <w:rPr>
          <w:rFonts w:ascii="Times New Roman" w:hAnsi="Times New Roman" w:cs="Times New Roman"/>
          <w:sz w:val="24"/>
          <w:szCs w:val="24"/>
        </w:rPr>
        <w:t>Ticaret A.Ş.</w:t>
      </w:r>
      <w:r w:rsidR="002535A6">
        <w:rPr>
          <w:rFonts w:ascii="Times New Roman" w:hAnsi="Times New Roman" w:cs="Times New Roman"/>
          <w:sz w:val="24"/>
          <w:szCs w:val="24"/>
        </w:rPr>
        <w:t xml:space="preserve"> ilgili birimlerinde 2025</w:t>
      </w:r>
      <w:r w:rsidRPr="00137C49">
        <w:rPr>
          <w:rFonts w:ascii="Times New Roman" w:hAnsi="Times New Roman" w:cs="Times New Roman"/>
          <w:sz w:val="24"/>
          <w:szCs w:val="24"/>
        </w:rPr>
        <w:t xml:space="preserve"> Ekim ayı itibariyle </w:t>
      </w:r>
      <w:r w:rsidR="0012096D">
        <w:rPr>
          <w:rFonts w:ascii="Times New Roman" w:hAnsi="Times New Roman" w:cs="Times New Roman"/>
          <w:sz w:val="24"/>
          <w:szCs w:val="24"/>
        </w:rPr>
        <w:t>296</w:t>
      </w:r>
      <w:r w:rsidRPr="00137C49">
        <w:rPr>
          <w:rFonts w:ascii="Times New Roman" w:hAnsi="Times New Roman" w:cs="Times New Roman"/>
          <w:sz w:val="24"/>
          <w:szCs w:val="24"/>
        </w:rPr>
        <w:t xml:space="preserve"> personel bulunmakta olup; yıllık  (202</w:t>
      </w:r>
      <w:r w:rsidR="002535A6">
        <w:rPr>
          <w:rFonts w:ascii="Times New Roman" w:hAnsi="Times New Roman" w:cs="Times New Roman"/>
          <w:sz w:val="24"/>
          <w:szCs w:val="24"/>
        </w:rPr>
        <w:t>5</w:t>
      </w:r>
      <w:r w:rsidRPr="00137C49">
        <w:rPr>
          <w:rFonts w:ascii="Times New Roman" w:hAnsi="Times New Roman" w:cs="Times New Roman"/>
          <w:sz w:val="24"/>
          <w:szCs w:val="24"/>
        </w:rPr>
        <w:t xml:space="preserve"> yılı E</w:t>
      </w:r>
      <w:r w:rsidR="002535A6">
        <w:rPr>
          <w:rFonts w:ascii="Times New Roman" w:hAnsi="Times New Roman" w:cs="Times New Roman"/>
          <w:sz w:val="24"/>
          <w:szCs w:val="24"/>
        </w:rPr>
        <w:t>kim</w:t>
      </w:r>
      <w:r w:rsidR="00B360F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 xml:space="preserve">verilerine göre nakit akışının (maaş, ikramiye, </w:t>
      </w:r>
      <w:r w:rsidR="00B360F5">
        <w:rPr>
          <w:rFonts w:ascii="Times New Roman" w:hAnsi="Times New Roman" w:cs="Times New Roman"/>
          <w:sz w:val="24"/>
          <w:szCs w:val="24"/>
        </w:rPr>
        <w:t>yönetim kurulu üyeleri</w:t>
      </w:r>
      <w:r w:rsidRPr="00137C49">
        <w:rPr>
          <w:rFonts w:ascii="Times New Roman" w:hAnsi="Times New Roman" w:cs="Times New Roman"/>
          <w:sz w:val="24"/>
          <w:szCs w:val="24"/>
        </w:rPr>
        <w:t xml:space="preserve"> huzur hakkı, yolluk</w:t>
      </w:r>
      <w:r w:rsidR="002535A6">
        <w:rPr>
          <w:rFonts w:ascii="Times New Roman" w:hAnsi="Times New Roman" w:cs="Times New Roman"/>
          <w:sz w:val="24"/>
          <w:szCs w:val="24"/>
        </w:rPr>
        <w:t xml:space="preserve">, kıdem tazminatı </w:t>
      </w:r>
      <w:proofErr w:type="spellStart"/>
      <w:r w:rsidR="002535A6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37C49">
        <w:rPr>
          <w:rFonts w:ascii="Times New Roman" w:hAnsi="Times New Roman" w:cs="Times New Roman"/>
          <w:sz w:val="24"/>
          <w:szCs w:val="24"/>
        </w:rPr>
        <w:t xml:space="preserve"> gibi diğer tüm ödemeler </w:t>
      </w:r>
      <w:proofErr w:type="gramStart"/>
      <w:r w:rsidRPr="00137C49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137C49">
        <w:rPr>
          <w:rFonts w:ascii="Times New Roman" w:hAnsi="Times New Roman" w:cs="Times New Roman"/>
          <w:sz w:val="24"/>
          <w:szCs w:val="24"/>
        </w:rPr>
        <w:t>)</w:t>
      </w:r>
      <w:r w:rsidR="002535A6">
        <w:rPr>
          <w:rFonts w:ascii="Times New Roman" w:hAnsi="Times New Roman" w:cs="Times New Roman"/>
          <w:sz w:val="24"/>
          <w:szCs w:val="24"/>
        </w:rPr>
        <w:t xml:space="preserve"> yaklaşık</w:t>
      </w:r>
      <w:r w:rsidRPr="00137C49">
        <w:rPr>
          <w:rFonts w:ascii="Times New Roman" w:hAnsi="Times New Roman" w:cs="Times New Roman"/>
          <w:sz w:val="24"/>
          <w:szCs w:val="24"/>
        </w:rPr>
        <w:t xml:space="preserve"> </w:t>
      </w:r>
      <w:r w:rsidR="00335244">
        <w:rPr>
          <w:rFonts w:ascii="Times New Roman" w:hAnsi="Times New Roman" w:cs="Times New Roman"/>
          <w:b/>
          <w:sz w:val="24"/>
          <w:szCs w:val="24"/>
        </w:rPr>
        <w:t>131.500.000,00</w:t>
      </w:r>
      <w:r w:rsidR="00F36D7F" w:rsidRPr="00F36D7F">
        <w:rPr>
          <w:rFonts w:ascii="Times New Roman" w:hAnsi="Times New Roman" w:cs="Times New Roman"/>
          <w:b/>
          <w:sz w:val="24"/>
          <w:szCs w:val="24"/>
        </w:rPr>
        <w:t>₺</w:t>
      </w:r>
      <w:r w:rsidR="00F36D7F">
        <w:rPr>
          <w:rFonts w:ascii="Times New Roman" w:hAnsi="Times New Roman" w:cs="Times New Roman"/>
          <w:sz w:val="24"/>
          <w:szCs w:val="24"/>
        </w:rPr>
        <w:t xml:space="preserve"> olarak gerçekleşmiş olup yıl sonu itibariyle yıllık personel maaş nakit akışının </w:t>
      </w:r>
      <w:r w:rsidR="00F4212F">
        <w:rPr>
          <w:rFonts w:ascii="Times New Roman" w:hAnsi="Times New Roman" w:cs="Times New Roman"/>
          <w:b/>
          <w:sz w:val="24"/>
          <w:szCs w:val="24"/>
        </w:rPr>
        <w:t>148.500</w:t>
      </w:r>
      <w:r w:rsidR="00335244">
        <w:rPr>
          <w:rFonts w:ascii="Times New Roman" w:hAnsi="Times New Roman" w:cs="Times New Roman"/>
          <w:b/>
          <w:sz w:val="24"/>
          <w:szCs w:val="24"/>
        </w:rPr>
        <w:t>.</w:t>
      </w:r>
      <w:r w:rsidR="002535A6">
        <w:rPr>
          <w:rFonts w:ascii="Times New Roman" w:hAnsi="Times New Roman" w:cs="Times New Roman"/>
          <w:b/>
          <w:sz w:val="24"/>
          <w:szCs w:val="24"/>
        </w:rPr>
        <w:t>000,00</w:t>
      </w:r>
      <w:r w:rsidR="00F36D7F" w:rsidRPr="00F36D7F">
        <w:rPr>
          <w:rFonts w:ascii="Times New Roman" w:hAnsi="Times New Roman" w:cs="Times New Roman"/>
          <w:b/>
          <w:sz w:val="24"/>
          <w:szCs w:val="24"/>
        </w:rPr>
        <w:t>₺</w:t>
      </w:r>
      <w:r w:rsidR="00F36D7F">
        <w:rPr>
          <w:rFonts w:ascii="Times New Roman" w:hAnsi="Times New Roman" w:cs="Times New Roman"/>
          <w:sz w:val="24"/>
          <w:szCs w:val="24"/>
        </w:rPr>
        <w:t xml:space="preserve"> olacağı öngörülmektedir.</w:t>
      </w:r>
      <w:r w:rsidR="002535A6">
        <w:rPr>
          <w:rFonts w:ascii="Times New Roman" w:hAnsi="Times New Roman" w:cs="Times New Roman"/>
          <w:sz w:val="24"/>
          <w:szCs w:val="24"/>
        </w:rPr>
        <w:t xml:space="preserve"> 2026</w:t>
      </w:r>
      <w:r w:rsidR="00916EFF">
        <w:rPr>
          <w:rFonts w:ascii="Times New Roman" w:hAnsi="Times New Roman" w:cs="Times New Roman"/>
          <w:sz w:val="24"/>
          <w:szCs w:val="24"/>
        </w:rPr>
        <w:t xml:space="preserve"> Yılı</w:t>
      </w:r>
      <w:r w:rsidR="002535A6">
        <w:rPr>
          <w:rFonts w:ascii="Times New Roman" w:hAnsi="Times New Roman" w:cs="Times New Roman"/>
          <w:sz w:val="24"/>
          <w:szCs w:val="24"/>
        </w:rPr>
        <w:t xml:space="preserve"> Ocak </w:t>
      </w:r>
      <w:r w:rsidR="00335244">
        <w:rPr>
          <w:rFonts w:ascii="Times New Roman" w:hAnsi="Times New Roman" w:cs="Times New Roman"/>
          <w:sz w:val="24"/>
          <w:szCs w:val="24"/>
        </w:rPr>
        <w:t xml:space="preserve">ayı </w:t>
      </w:r>
      <w:r w:rsidR="002535A6">
        <w:rPr>
          <w:rFonts w:ascii="Times New Roman" w:hAnsi="Times New Roman" w:cs="Times New Roman"/>
          <w:sz w:val="24"/>
          <w:szCs w:val="24"/>
        </w:rPr>
        <w:t xml:space="preserve">itibariyle yapılacak olan artışlar ile beraber toplam nakit akışının yıllık yaklaşık </w:t>
      </w:r>
      <w:r w:rsidR="00F4212F">
        <w:rPr>
          <w:rFonts w:ascii="Times New Roman" w:hAnsi="Times New Roman" w:cs="Times New Roman"/>
          <w:b/>
          <w:sz w:val="24"/>
          <w:szCs w:val="24"/>
        </w:rPr>
        <w:t>185.625</w:t>
      </w:r>
      <w:r w:rsidR="002535A6" w:rsidRPr="002535A6">
        <w:rPr>
          <w:rFonts w:ascii="Times New Roman" w:hAnsi="Times New Roman" w:cs="Times New Roman"/>
          <w:b/>
          <w:sz w:val="24"/>
          <w:szCs w:val="24"/>
        </w:rPr>
        <w:t>.000,00₺</w:t>
      </w:r>
      <w:r w:rsidR="00916E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6EFF" w:rsidRPr="00916EFF">
        <w:rPr>
          <w:rFonts w:ascii="Times New Roman" w:hAnsi="Times New Roman" w:cs="Times New Roman"/>
          <w:sz w:val="24"/>
          <w:szCs w:val="24"/>
        </w:rPr>
        <w:t xml:space="preserve">2027 Yılı Ocak </w:t>
      </w:r>
      <w:r w:rsidR="00335244">
        <w:rPr>
          <w:rFonts w:ascii="Times New Roman" w:hAnsi="Times New Roman" w:cs="Times New Roman"/>
          <w:sz w:val="24"/>
          <w:szCs w:val="24"/>
        </w:rPr>
        <w:t>ayı</w:t>
      </w:r>
      <w:r w:rsidR="00916EFF" w:rsidRPr="00916EFF">
        <w:rPr>
          <w:rFonts w:ascii="Times New Roman" w:hAnsi="Times New Roman" w:cs="Times New Roman"/>
          <w:sz w:val="24"/>
          <w:szCs w:val="24"/>
        </w:rPr>
        <w:t xml:space="preserve"> itibariyle de yapılacak olan artışlar ile beraber</w:t>
      </w:r>
      <w:r w:rsidR="00916EFF">
        <w:rPr>
          <w:rFonts w:ascii="Times New Roman" w:hAnsi="Times New Roman" w:cs="Times New Roman"/>
          <w:sz w:val="24"/>
          <w:szCs w:val="24"/>
        </w:rPr>
        <w:t xml:space="preserve"> yıllık yaklaşık</w:t>
      </w:r>
      <w:r w:rsidR="00916EFF" w:rsidRPr="00916EFF">
        <w:rPr>
          <w:rFonts w:ascii="Times New Roman" w:hAnsi="Times New Roman" w:cs="Times New Roman"/>
          <w:sz w:val="24"/>
          <w:szCs w:val="24"/>
        </w:rPr>
        <w:t xml:space="preserve"> </w:t>
      </w:r>
      <w:r w:rsidR="00F4212F">
        <w:rPr>
          <w:rFonts w:ascii="Times New Roman" w:hAnsi="Times New Roman" w:cs="Times New Roman"/>
          <w:b/>
          <w:sz w:val="24"/>
          <w:szCs w:val="24"/>
        </w:rPr>
        <w:t>232.0</w:t>
      </w:r>
      <w:r w:rsidR="00335244">
        <w:rPr>
          <w:rFonts w:ascii="Times New Roman" w:hAnsi="Times New Roman" w:cs="Times New Roman"/>
          <w:b/>
          <w:sz w:val="24"/>
          <w:szCs w:val="24"/>
        </w:rPr>
        <w:t>00</w:t>
      </w:r>
      <w:r w:rsidR="00916EFF">
        <w:rPr>
          <w:rFonts w:ascii="Times New Roman" w:hAnsi="Times New Roman" w:cs="Times New Roman"/>
          <w:b/>
          <w:sz w:val="24"/>
          <w:szCs w:val="24"/>
        </w:rPr>
        <w:t>.000,00₺</w:t>
      </w:r>
      <w:r w:rsidR="00253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5A6" w:rsidRPr="002535A6">
        <w:rPr>
          <w:rFonts w:ascii="Times New Roman" w:hAnsi="Times New Roman" w:cs="Times New Roman"/>
          <w:sz w:val="24"/>
          <w:szCs w:val="24"/>
        </w:rPr>
        <w:t xml:space="preserve">olacağı öngörülmektedir. </w:t>
      </w:r>
      <w:r w:rsidR="00F31445">
        <w:rPr>
          <w:rFonts w:ascii="Times New Roman" w:hAnsi="Times New Roman" w:cs="Times New Roman"/>
          <w:sz w:val="24"/>
          <w:szCs w:val="24"/>
        </w:rPr>
        <w:t>2028 Yılı zam oranları hen</w:t>
      </w:r>
      <w:bookmarkStart w:id="0" w:name="_GoBack"/>
      <w:bookmarkEnd w:id="0"/>
      <w:r w:rsidR="00F31445">
        <w:rPr>
          <w:rFonts w:ascii="Times New Roman" w:hAnsi="Times New Roman" w:cs="Times New Roman"/>
          <w:sz w:val="24"/>
          <w:szCs w:val="24"/>
        </w:rPr>
        <w:t xml:space="preserve">üz belli olmamakla birlikte asgari toplam nakit akışının yıllık yaklaşık </w:t>
      </w:r>
      <w:r w:rsidR="00F4212F">
        <w:rPr>
          <w:rFonts w:ascii="Times New Roman" w:hAnsi="Times New Roman" w:cs="Times New Roman"/>
          <w:b/>
          <w:sz w:val="24"/>
          <w:szCs w:val="24"/>
        </w:rPr>
        <w:t>290</w:t>
      </w:r>
      <w:r w:rsidR="00F31445" w:rsidRPr="00F31445">
        <w:rPr>
          <w:rFonts w:ascii="Times New Roman" w:hAnsi="Times New Roman" w:cs="Times New Roman"/>
          <w:b/>
          <w:sz w:val="24"/>
          <w:szCs w:val="24"/>
        </w:rPr>
        <w:t>.000.000,00₺</w:t>
      </w:r>
      <w:r w:rsidR="00F31445">
        <w:rPr>
          <w:rFonts w:ascii="Times New Roman" w:hAnsi="Times New Roman" w:cs="Times New Roman"/>
          <w:sz w:val="24"/>
          <w:szCs w:val="24"/>
        </w:rPr>
        <w:t xml:space="preserve"> olacağı öngörülmektedir. </w:t>
      </w:r>
    </w:p>
    <w:p w14:paraId="73A0CD5C" w14:textId="77777777" w:rsidR="0012096D" w:rsidRPr="002535A6" w:rsidRDefault="0012096D" w:rsidP="00120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04DDC" w14:textId="71B00144" w:rsidR="00137C49" w:rsidRPr="00137C49" w:rsidRDefault="00137C49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3.Anlaşmanın süresi sözleşme tarihinden itibaren 3(üç) yıl olup hiçbir yazışmaya gerek k</w:t>
      </w:r>
      <w:r w:rsidR="002535A6">
        <w:rPr>
          <w:rFonts w:ascii="Times New Roman" w:hAnsi="Times New Roman" w:cs="Times New Roman"/>
          <w:sz w:val="24"/>
          <w:szCs w:val="24"/>
        </w:rPr>
        <w:t xml:space="preserve">almaksızın </w:t>
      </w:r>
      <w:proofErr w:type="gramStart"/>
      <w:r w:rsidR="002535A6">
        <w:rPr>
          <w:rFonts w:ascii="Times New Roman" w:hAnsi="Times New Roman" w:cs="Times New Roman"/>
          <w:sz w:val="24"/>
          <w:szCs w:val="24"/>
        </w:rPr>
        <w:t>15/12/2025</w:t>
      </w:r>
      <w:proofErr w:type="gramEnd"/>
      <w:r w:rsidR="002535A6">
        <w:rPr>
          <w:rFonts w:ascii="Times New Roman" w:hAnsi="Times New Roman" w:cs="Times New Roman"/>
          <w:sz w:val="24"/>
          <w:szCs w:val="24"/>
        </w:rPr>
        <w:t>-1</w:t>
      </w:r>
      <w:r w:rsidR="00CE04C7">
        <w:rPr>
          <w:rFonts w:ascii="Times New Roman" w:hAnsi="Times New Roman" w:cs="Times New Roman"/>
          <w:sz w:val="24"/>
          <w:szCs w:val="24"/>
        </w:rPr>
        <w:t>4</w:t>
      </w:r>
      <w:r w:rsidR="002535A6">
        <w:rPr>
          <w:rFonts w:ascii="Times New Roman" w:hAnsi="Times New Roman" w:cs="Times New Roman"/>
          <w:sz w:val="24"/>
          <w:szCs w:val="24"/>
        </w:rPr>
        <w:t>/12/2028</w:t>
      </w:r>
      <w:r w:rsidRPr="00137C49">
        <w:rPr>
          <w:rFonts w:ascii="Times New Roman" w:hAnsi="Times New Roman" w:cs="Times New Roman"/>
          <w:sz w:val="24"/>
          <w:szCs w:val="24"/>
        </w:rPr>
        <w:t xml:space="preserve"> tarihi saat 23:59'da sona erecektir.</w:t>
      </w:r>
    </w:p>
    <w:p w14:paraId="20B7C465" w14:textId="36DA59B3" w:rsidR="00137C49" w:rsidRPr="00137C49" w:rsidRDefault="0012096D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360F5">
        <w:rPr>
          <w:rFonts w:ascii="Times New Roman" w:hAnsi="Times New Roman" w:cs="Times New Roman"/>
          <w:sz w:val="24"/>
          <w:szCs w:val="24"/>
        </w:rPr>
        <w:t>Şirket</w:t>
      </w:r>
      <w:r w:rsidR="00137C49" w:rsidRPr="00137C49">
        <w:rPr>
          <w:rFonts w:ascii="Times New Roman" w:hAnsi="Times New Roman" w:cs="Times New Roman"/>
          <w:sz w:val="24"/>
          <w:szCs w:val="24"/>
        </w:rPr>
        <w:t xml:space="preserve"> Personelin Maaş ödemeleri her ayın 15’inin başladığı gece saat </w:t>
      </w:r>
      <w:proofErr w:type="gramStart"/>
      <w:r w:rsidR="00137C49" w:rsidRPr="00137C49">
        <w:rPr>
          <w:rFonts w:ascii="Times New Roman" w:hAnsi="Times New Roman" w:cs="Times New Roman"/>
          <w:sz w:val="24"/>
          <w:szCs w:val="24"/>
        </w:rPr>
        <w:t>00:01’de</w:t>
      </w:r>
      <w:proofErr w:type="gramEnd"/>
      <w:r w:rsidR="00137C49" w:rsidRPr="00137C49">
        <w:rPr>
          <w:rFonts w:ascii="Times New Roman" w:hAnsi="Times New Roman" w:cs="Times New Roman"/>
          <w:sz w:val="24"/>
          <w:szCs w:val="24"/>
        </w:rPr>
        <w:t xml:space="preserve"> personelin kullanımına hazır</w:t>
      </w:r>
      <w:r w:rsidR="002535A6">
        <w:rPr>
          <w:rFonts w:ascii="Times New Roman" w:hAnsi="Times New Roman" w:cs="Times New Roman"/>
          <w:sz w:val="24"/>
          <w:szCs w:val="24"/>
        </w:rPr>
        <w:t xml:space="preserve"> </w:t>
      </w:r>
      <w:r w:rsidR="00137C49" w:rsidRPr="00137C49">
        <w:rPr>
          <w:rFonts w:ascii="Times New Roman" w:hAnsi="Times New Roman" w:cs="Times New Roman"/>
          <w:sz w:val="24"/>
          <w:szCs w:val="24"/>
        </w:rPr>
        <w:t xml:space="preserve">hale getirir. Banka </w:t>
      </w:r>
      <w:r w:rsidR="00B360F5">
        <w:rPr>
          <w:rFonts w:ascii="Times New Roman" w:hAnsi="Times New Roman" w:cs="Times New Roman"/>
          <w:sz w:val="24"/>
          <w:szCs w:val="24"/>
        </w:rPr>
        <w:t>Şirket</w:t>
      </w:r>
      <w:r w:rsidR="00137C49" w:rsidRPr="00137C49">
        <w:rPr>
          <w:rFonts w:ascii="Times New Roman" w:hAnsi="Times New Roman" w:cs="Times New Roman"/>
          <w:sz w:val="24"/>
          <w:szCs w:val="24"/>
        </w:rPr>
        <w:t xml:space="preserve"> personeline maaş haricinde yapılacak diğer ödemeleri (ikramiye, </w:t>
      </w:r>
      <w:r w:rsidR="00B360F5">
        <w:rPr>
          <w:rFonts w:ascii="Times New Roman" w:hAnsi="Times New Roman" w:cs="Times New Roman"/>
          <w:sz w:val="24"/>
          <w:szCs w:val="24"/>
        </w:rPr>
        <w:t>yönetim kurulu üyeleri</w:t>
      </w:r>
      <w:r w:rsidR="00F36D7F">
        <w:rPr>
          <w:rFonts w:ascii="Times New Roman" w:hAnsi="Times New Roman" w:cs="Times New Roman"/>
          <w:sz w:val="24"/>
          <w:szCs w:val="24"/>
        </w:rPr>
        <w:t xml:space="preserve"> </w:t>
      </w:r>
      <w:r w:rsidR="00137C49" w:rsidRPr="00137C49">
        <w:rPr>
          <w:rFonts w:ascii="Times New Roman" w:hAnsi="Times New Roman" w:cs="Times New Roman"/>
          <w:sz w:val="24"/>
          <w:szCs w:val="24"/>
        </w:rPr>
        <w:t>huzur hakkı, yolluk vs. diğer her türlü ödemeyi) ise banka listesinin bankaya ulaştırıldığında en kısa sürede ilgililerin hesaplarına ödeyecektir.</w:t>
      </w:r>
    </w:p>
    <w:p w14:paraId="44F61781" w14:textId="41351585" w:rsidR="00137C49" w:rsidRDefault="00137C49" w:rsidP="00120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 xml:space="preserve">5.Anlaşma yapılan anlaşma süresince ATM ek kart ve kredi kartlarının verilmesi, yenilenmesi, değiştirilmesi iptal edilmesi veya kullanılmasından dolayı, </w:t>
      </w:r>
      <w:r w:rsidR="002F627F">
        <w:rPr>
          <w:rFonts w:ascii="Times New Roman" w:hAnsi="Times New Roman" w:cs="Times New Roman"/>
          <w:sz w:val="24"/>
          <w:szCs w:val="24"/>
        </w:rPr>
        <w:t>I</w:t>
      </w:r>
      <w:r w:rsidR="00B360F5" w:rsidRPr="00B360F5">
        <w:rPr>
          <w:rFonts w:ascii="Times New Roman" w:hAnsi="Times New Roman" w:cs="Times New Roman"/>
          <w:sz w:val="24"/>
          <w:szCs w:val="24"/>
        </w:rPr>
        <w:t>lıca Termal İnşaat Taahhüt Enerji Turizm Madencilik Hizmet Alımı Personel Sanayi ve</w:t>
      </w:r>
      <w:r w:rsidR="00B360F5">
        <w:rPr>
          <w:rFonts w:ascii="Times New Roman" w:hAnsi="Times New Roman" w:cs="Times New Roman"/>
          <w:sz w:val="24"/>
          <w:szCs w:val="24"/>
        </w:rPr>
        <w:t xml:space="preserve"> </w:t>
      </w:r>
      <w:r w:rsidR="00B360F5" w:rsidRPr="00B360F5">
        <w:rPr>
          <w:rFonts w:ascii="Times New Roman" w:hAnsi="Times New Roman" w:cs="Times New Roman"/>
          <w:sz w:val="24"/>
          <w:szCs w:val="24"/>
        </w:rPr>
        <w:t>Ticaret A.Ş.</w:t>
      </w:r>
      <w:r w:rsidRPr="00137C49">
        <w:rPr>
          <w:rFonts w:ascii="Times New Roman" w:hAnsi="Times New Roman" w:cs="Times New Roman"/>
          <w:sz w:val="24"/>
          <w:szCs w:val="24"/>
        </w:rPr>
        <w:t xml:space="preserve"> personelinden yıllık kart ücreti ile </w:t>
      </w:r>
      <w:r w:rsidR="005B40D8">
        <w:rPr>
          <w:rFonts w:ascii="Times New Roman" w:hAnsi="Times New Roman" w:cs="Times New Roman"/>
          <w:sz w:val="24"/>
          <w:szCs w:val="24"/>
        </w:rPr>
        <w:t xml:space="preserve">mesai saatleri içerisinde ve mesai saatleri dışındaki ayrıca tatil günleri de </w:t>
      </w:r>
      <w:proofErr w:type="gramStart"/>
      <w:r w:rsidR="005B40D8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5B40D8">
        <w:rPr>
          <w:rFonts w:ascii="Times New Roman" w:hAnsi="Times New Roman" w:cs="Times New Roman"/>
          <w:sz w:val="24"/>
          <w:szCs w:val="24"/>
        </w:rPr>
        <w:t xml:space="preserve"> olmak üzere </w:t>
      </w:r>
      <w:r w:rsidRPr="00137C49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137C49">
        <w:rPr>
          <w:rFonts w:ascii="Times New Roman" w:hAnsi="Times New Roman" w:cs="Times New Roman"/>
          <w:sz w:val="24"/>
          <w:szCs w:val="24"/>
        </w:rPr>
        <w:lastRenderedPageBreak/>
        <w:t>bankacılığı, telefon bankacılığı veya ATM aracılığıyla gerçekleştirilen</w:t>
      </w:r>
      <w:r w:rsidR="005B40D8">
        <w:rPr>
          <w:rFonts w:ascii="Times New Roman" w:hAnsi="Times New Roman" w:cs="Times New Roman"/>
          <w:sz w:val="24"/>
          <w:szCs w:val="24"/>
        </w:rPr>
        <w:t xml:space="preserve"> havale ve EFT</w:t>
      </w:r>
      <w:r w:rsidRPr="00137C49">
        <w:rPr>
          <w:rFonts w:ascii="Times New Roman" w:hAnsi="Times New Roman" w:cs="Times New Roman"/>
          <w:sz w:val="24"/>
          <w:szCs w:val="24"/>
        </w:rPr>
        <w:t xml:space="preserve"> işlemlerinden ve personelin bankadaki hesaplarından aylık veya yıllık hesap işletim ücreti, işlem masraf</w:t>
      </w:r>
      <w:r w:rsidR="00916EFF">
        <w:rPr>
          <w:rFonts w:ascii="Times New Roman" w:hAnsi="Times New Roman" w:cs="Times New Roman"/>
          <w:sz w:val="24"/>
          <w:szCs w:val="24"/>
        </w:rPr>
        <w:t>ı, kart aidatı, üyelik ücreti v</w:t>
      </w:r>
      <w:r w:rsidRPr="00137C49">
        <w:rPr>
          <w:rFonts w:ascii="Times New Roman" w:hAnsi="Times New Roman" w:cs="Times New Roman"/>
          <w:sz w:val="24"/>
          <w:szCs w:val="24"/>
        </w:rPr>
        <w:t>b. hiçbir ücret talep edilmeyecektir.</w:t>
      </w:r>
    </w:p>
    <w:p w14:paraId="4B4DA5E8" w14:textId="77777777" w:rsidR="008B39E7" w:rsidRPr="00137C49" w:rsidRDefault="008B39E7" w:rsidP="00120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08E46" w14:textId="77777777" w:rsidR="00137C49" w:rsidRPr="00137C49" w:rsidRDefault="00137C49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6.Anlaşma yapılan banka Bankamatik cihazında oluşacak arıza ve para bitiminde, durumun bankaya bildirilmesinden itibaren en kısa zaman içerisinde mevcut duruma müdahale edip hizmetin devamını sağlamak konusunda azami özeni gösterecektir.</w:t>
      </w:r>
    </w:p>
    <w:p w14:paraId="3A8EE82D" w14:textId="77777777" w:rsidR="00137C49" w:rsidRPr="00137C49" w:rsidRDefault="00137C49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7.Anlaşma yapılan banka, maaş-özlük ve diğer ödemelerde haftanın her günü saatinde ATM'lerde yeterli miktarda para bulundurmak zorundadır.</w:t>
      </w:r>
    </w:p>
    <w:p w14:paraId="176DCA89" w14:textId="2C875E84" w:rsidR="00137C49" w:rsidRDefault="00137C49" w:rsidP="00120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 xml:space="preserve">8.Anlaşma yapılan banka </w:t>
      </w:r>
      <w:r w:rsidR="002F627F">
        <w:rPr>
          <w:rFonts w:ascii="Times New Roman" w:hAnsi="Times New Roman" w:cs="Times New Roman"/>
          <w:sz w:val="24"/>
          <w:szCs w:val="24"/>
        </w:rPr>
        <w:t>I</w:t>
      </w:r>
      <w:r w:rsidR="00B360F5" w:rsidRPr="00B360F5">
        <w:rPr>
          <w:rFonts w:ascii="Times New Roman" w:hAnsi="Times New Roman" w:cs="Times New Roman"/>
          <w:sz w:val="24"/>
          <w:szCs w:val="24"/>
        </w:rPr>
        <w:t>lıca Termal İnşaat Taahhüt Enerji Turizm Madencilik Hizmet Alımı Personel Sanayi ve</w:t>
      </w:r>
      <w:r w:rsidR="00B360F5">
        <w:rPr>
          <w:rFonts w:ascii="Times New Roman" w:hAnsi="Times New Roman" w:cs="Times New Roman"/>
          <w:sz w:val="24"/>
          <w:szCs w:val="24"/>
        </w:rPr>
        <w:t xml:space="preserve"> </w:t>
      </w:r>
      <w:r w:rsidR="00B360F5" w:rsidRPr="00B360F5">
        <w:rPr>
          <w:rFonts w:ascii="Times New Roman" w:hAnsi="Times New Roman" w:cs="Times New Roman"/>
          <w:sz w:val="24"/>
          <w:szCs w:val="24"/>
        </w:rPr>
        <w:t>Ticaret A.Ş.</w:t>
      </w:r>
      <w:r w:rsidRPr="00137C49">
        <w:rPr>
          <w:rFonts w:ascii="Times New Roman" w:hAnsi="Times New Roman" w:cs="Times New Roman"/>
          <w:sz w:val="24"/>
          <w:szCs w:val="24"/>
        </w:rPr>
        <w:t xml:space="preserve"> personelinin bankacılık işlemlerini daha kolaylıkla yapabilmesi için yeterli sayıda ve nitelikte personel görevlendirecektir. Banka, her personelin isteği ve bilgisi halinde ek hesap ve fon açabilecektir.</w:t>
      </w:r>
    </w:p>
    <w:p w14:paraId="6FB74049" w14:textId="77777777" w:rsidR="00B360F5" w:rsidRPr="00137C49" w:rsidRDefault="00B360F5" w:rsidP="00120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FA87B" w14:textId="66F3A14C" w:rsidR="00137C49" w:rsidRDefault="00137C49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9.Anlaşma yapılan banka personelin bireysel kredi taleplerine</w:t>
      </w:r>
      <w:r w:rsidR="002535A6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en uy</w:t>
      </w:r>
      <w:r>
        <w:rPr>
          <w:rFonts w:ascii="Times New Roman" w:hAnsi="Times New Roman" w:cs="Times New Roman"/>
          <w:sz w:val="24"/>
          <w:szCs w:val="24"/>
        </w:rPr>
        <w:t>gun koşullarda karşılayacaktır.</w:t>
      </w:r>
    </w:p>
    <w:p w14:paraId="504E090C" w14:textId="582D5067" w:rsidR="00CE04C7" w:rsidRPr="00137C49" w:rsidRDefault="00CE04C7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04C7">
        <w:t xml:space="preserve"> </w:t>
      </w:r>
      <w:r w:rsidRPr="00CE04C7">
        <w:rPr>
          <w:rFonts w:ascii="Times New Roman" w:hAnsi="Times New Roman" w:cs="Times New Roman"/>
          <w:sz w:val="24"/>
          <w:szCs w:val="24"/>
        </w:rPr>
        <w:t xml:space="preserve">Personellerimizden değerler hassasiyetleri bulunan ya da </w:t>
      </w:r>
      <w:proofErr w:type="gramStart"/>
      <w:r w:rsidRPr="00CE04C7">
        <w:rPr>
          <w:rFonts w:ascii="Times New Roman" w:hAnsi="Times New Roman" w:cs="Times New Roman"/>
          <w:sz w:val="24"/>
          <w:szCs w:val="24"/>
        </w:rPr>
        <w:t>promosyon</w:t>
      </w:r>
      <w:proofErr w:type="gramEnd"/>
      <w:r w:rsidRPr="00CE04C7">
        <w:rPr>
          <w:rFonts w:ascii="Times New Roman" w:hAnsi="Times New Roman" w:cs="Times New Roman"/>
          <w:sz w:val="24"/>
          <w:szCs w:val="24"/>
        </w:rPr>
        <w:t xml:space="preserve"> yerine alternatif seçim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4C7">
        <w:rPr>
          <w:rFonts w:ascii="Times New Roman" w:hAnsi="Times New Roman" w:cs="Times New Roman"/>
          <w:sz w:val="24"/>
          <w:szCs w:val="24"/>
        </w:rPr>
        <w:t>hakkı kullanmak isteyenlere 400.000,00 TL (</w:t>
      </w:r>
      <w:proofErr w:type="spellStart"/>
      <w:r w:rsidRPr="00CE04C7">
        <w:rPr>
          <w:rFonts w:ascii="Times New Roman" w:hAnsi="Times New Roman" w:cs="Times New Roman"/>
          <w:sz w:val="24"/>
          <w:szCs w:val="24"/>
        </w:rPr>
        <w:t>Dörtyüzbi</w:t>
      </w:r>
      <w:r w:rsidR="00A817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817CF">
        <w:rPr>
          <w:rFonts w:ascii="Times New Roman" w:hAnsi="Times New Roman" w:cs="Times New Roman"/>
          <w:sz w:val="24"/>
          <w:szCs w:val="24"/>
        </w:rPr>
        <w:t>) sıfır faizli kredi verilecektir.</w:t>
      </w:r>
    </w:p>
    <w:p w14:paraId="0FEF782A" w14:textId="05B1D7D8" w:rsidR="00137C49" w:rsidRPr="00137C49" w:rsidRDefault="00CE04C7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1</w:t>
      </w:r>
      <w:r w:rsidR="00137C49" w:rsidRPr="00137C49">
        <w:rPr>
          <w:rFonts w:ascii="Times New Roman" w:hAnsi="Times New Roman" w:cs="Times New Roman"/>
          <w:sz w:val="24"/>
          <w:szCs w:val="24"/>
        </w:rPr>
        <w:t>.Personel ve nakit akışındaki düşüşlerden dolayı kurum herhangi bir mesuliyet altına sokulamaz.</w:t>
      </w:r>
    </w:p>
    <w:p w14:paraId="70E191EF" w14:textId="58229535" w:rsidR="00137C49" w:rsidRPr="00137C49" w:rsidRDefault="00CE04C7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2</w:t>
      </w:r>
      <w:r w:rsidR="00137C49" w:rsidRPr="00137C49">
        <w:rPr>
          <w:rFonts w:ascii="Times New Roman" w:hAnsi="Times New Roman" w:cs="Times New Roman"/>
          <w:sz w:val="24"/>
          <w:szCs w:val="24"/>
        </w:rPr>
        <w:t xml:space="preserve">.Teklifler kişi başı 3(Üç) yılı kapsayacak şekilde olacak ve bu üç yıllık tutarın ödenmesi tek seferde </w:t>
      </w:r>
      <w:r>
        <w:rPr>
          <w:rFonts w:ascii="Times New Roman" w:hAnsi="Times New Roman" w:cs="Times New Roman"/>
          <w:sz w:val="24"/>
          <w:szCs w:val="24"/>
        </w:rPr>
        <w:t xml:space="preserve">2025 Aralık </w:t>
      </w:r>
      <w:r w:rsidR="00137C49" w:rsidRPr="00137C49">
        <w:rPr>
          <w:rFonts w:ascii="Times New Roman" w:hAnsi="Times New Roman" w:cs="Times New Roman"/>
          <w:sz w:val="24"/>
          <w:szCs w:val="24"/>
        </w:rPr>
        <w:t>maaşı ile birlikte mevcut personel kadar verilecektir.</w:t>
      </w:r>
    </w:p>
    <w:p w14:paraId="18A88440" w14:textId="6DE266A6" w:rsidR="00137C49" w:rsidRPr="00137C49" w:rsidRDefault="00CE04C7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3</w:t>
      </w:r>
      <w:r w:rsidR="00137C49" w:rsidRPr="00137C49">
        <w:rPr>
          <w:rFonts w:ascii="Times New Roman" w:hAnsi="Times New Roman" w:cs="Times New Roman"/>
          <w:sz w:val="24"/>
          <w:szCs w:val="24"/>
        </w:rPr>
        <w:t xml:space="preserve">.Başbakanlığın ilgili genelgeleri uyarınca yapılacak banka maaş </w:t>
      </w:r>
      <w:proofErr w:type="gramStart"/>
      <w:r w:rsidR="00137C49" w:rsidRPr="00137C49">
        <w:rPr>
          <w:rFonts w:ascii="Times New Roman" w:hAnsi="Times New Roman" w:cs="Times New Roman"/>
          <w:sz w:val="24"/>
          <w:szCs w:val="24"/>
        </w:rPr>
        <w:t>promosyon</w:t>
      </w:r>
      <w:proofErr w:type="gramEnd"/>
      <w:r w:rsidR="00137C49" w:rsidRPr="00137C49">
        <w:rPr>
          <w:rFonts w:ascii="Times New Roman" w:hAnsi="Times New Roman" w:cs="Times New Roman"/>
          <w:sz w:val="24"/>
          <w:szCs w:val="24"/>
        </w:rPr>
        <w:t xml:space="preserve"> ihale süreci ve sözleşme aşamalarında, Maliye Bakanlığı Muhasebat Genel Müdürlüğünün aylıklarının banka aracılığıyla ödenmesi genel tebliğ bölümleri ve ilgili yasal düzenlemeler uygulanacaktır.</w:t>
      </w:r>
    </w:p>
    <w:p w14:paraId="13E639A2" w14:textId="189DF7BE" w:rsidR="00137C49" w:rsidRPr="00137C49" w:rsidRDefault="00137C49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4</w:t>
      </w:r>
      <w:r w:rsidRPr="00137C49">
        <w:rPr>
          <w:rFonts w:ascii="Times New Roman" w:hAnsi="Times New Roman" w:cs="Times New Roman"/>
          <w:sz w:val="24"/>
          <w:szCs w:val="24"/>
        </w:rPr>
        <w:t xml:space="preserve">.Banka Promosyonlar ile ilgili yazısına istinaden; Banka, sözleşme imzalanmasından sonra Belediyemize açıktan veya naklen ataması yapılan ve ücretsiz izinden dönen personellerin </w:t>
      </w:r>
      <w:proofErr w:type="gramStart"/>
      <w:r w:rsidRPr="00137C49">
        <w:rPr>
          <w:rFonts w:ascii="Times New Roman" w:hAnsi="Times New Roman" w:cs="Times New Roman"/>
          <w:sz w:val="24"/>
          <w:szCs w:val="24"/>
        </w:rPr>
        <w:t>promosyonlarını</w:t>
      </w:r>
      <w:proofErr w:type="gramEnd"/>
      <w:r w:rsidRPr="00137C49">
        <w:rPr>
          <w:rFonts w:ascii="Times New Roman" w:hAnsi="Times New Roman" w:cs="Times New Roman"/>
          <w:sz w:val="24"/>
          <w:szCs w:val="24"/>
        </w:rPr>
        <w:t xml:space="preserve"> geriye kalan süre </w:t>
      </w:r>
      <w:r w:rsidR="00CE04C7">
        <w:rPr>
          <w:rFonts w:ascii="Times New Roman" w:hAnsi="Times New Roman" w:cs="Times New Roman"/>
          <w:sz w:val="24"/>
          <w:szCs w:val="24"/>
        </w:rPr>
        <w:t xml:space="preserve">kıstelyevm usulüne göre </w:t>
      </w:r>
      <w:r w:rsidRPr="00137C49">
        <w:rPr>
          <w:rFonts w:ascii="Times New Roman" w:hAnsi="Times New Roman" w:cs="Times New Roman"/>
          <w:sz w:val="24"/>
          <w:szCs w:val="24"/>
        </w:rPr>
        <w:t>hesap edilerek ödeyecektir.</w:t>
      </w:r>
    </w:p>
    <w:p w14:paraId="628498CA" w14:textId="51FC0B4D" w:rsidR="00916EFF" w:rsidRDefault="00CE04C7" w:rsidP="00120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5</w:t>
      </w:r>
      <w:r w:rsidR="00137C49" w:rsidRPr="00137C49">
        <w:rPr>
          <w:rFonts w:ascii="Times New Roman" w:hAnsi="Times New Roman" w:cs="Times New Roman"/>
          <w:sz w:val="24"/>
          <w:szCs w:val="24"/>
        </w:rPr>
        <w:t>.Banka</w:t>
      </w:r>
      <w:r w:rsidR="00A81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7C49" w:rsidRPr="00137C49">
        <w:rPr>
          <w:rFonts w:ascii="Times New Roman" w:hAnsi="Times New Roman" w:cs="Times New Roman"/>
          <w:sz w:val="24"/>
          <w:szCs w:val="24"/>
        </w:rPr>
        <w:t>promosyonları</w:t>
      </w:r>
      <w:proofErr w:type="gramEnd"/>
      <w:r w:rsidR="00137C49" w:rsidRPr="00137C49">
        <w:rPr>
          <w:rFonts w:ascii="Times New Roman" w:hAnsi="Times New Roman" w:cs="Times New Roman"/>
          <w:sz w:val="24"/>
          <w:szCs w:val="24"/>
        </w:rPr>
        <w:t xml:space="preserve"> ile ilgili yazısına istinaden, anlaşma yapılan banka sözleşme imzalanmasından sonra çeşitli nedenlerle kurumdan ayrılan (tayin, ücretsiz izin, ölüm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7C49" w:rsidRPr="00137C49">
        <w:rPr>
          <w:rFonts w:ascii="Times New Roman" w:hAnsi="Times New Roman" w:cs="Times New Roman"/>
          <w:sz w:val="24"/>
          <w:szCs w:val="24"/>
        </w:rPr>
        <w:t xml:space="preserve"> istifa, müstafi sayılma </w:t>
      </w:r>
      <w:proofErr w:type="spellStart"/>
      <w:r w:rsidR="00137C49" w:rsidRPr="00137C49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="00137C49" w:rsidRPr="00137C49">
        <w:rPr>
          <w:rFonts w:ascii="Times New Roman" w:hAnsi="Times New Roman" w:cs="Times New Roman"/>
          <w:sz w:val="24"/>
          <w:szCs w:val="24"/>
        </w:rPr>
        <w:t>) personelin peşin ödediği tutarını geri istemeyecektir.</w:t>
      </w:r>
      <w:r w:rsidR="00137C49" w:rsidRPr="00137C49">
        <w:rPr>
          <w:rFonts w:ascii="Times New Roman" w:hAnsi="Times New Roman" w:cs="Times New Roman"/>
          <w:sz w:val="24"/>
          <w:szCs w:val="24"/>
        </w:rPr>
        <w:cr/>
      </w:r>
    </w:p>
    <w:p w14:paraId="570F3F5C" w14:textId="064364F4" w:rsidR="00A817CF" w:rsidRPr="00A817CF" w:rsidRDefault="00A817CF" w:rsidP="00916EFF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 w:rsidRPr="00A817CF">
        <w:rPr>
          <w:rFonts w:ascii="Times New Roman" w:hAnsi="Times New Roman" w:cs="Times New Roman"/>
          <w:b/>
          <w:sz w:val="24"/>
        </w:rPr>
        <w:t>C-TEKLİFLERİN ALINMASI VE DEĞERLENDİRİLMESİNE İLİŞKİN HUSUSLAR</w:t>
      </w:r>
    </w:p>
    <w:p w14:paraId="6F0DBFD6" w14:textId="07F89434" w:rsidR="00A817CF" w:rsidRPr="00A817CF" w:rsidRDefault="00A817CF" w:rsidP="0012096D">
      <w:pPr>
        <w:jc w:val="both"/>
        <w:rPr>
          <w:rFonts w:ascii="Times New Roman" w:hAnsi="Times New Roman" w:cs="Times New Roman"/>
          <w:sz w:val="24"/>
        </w:rPr>
      </w:pPr>
      <w:r w:rsidRPr="00A817CF">
        <w:rPr>
          <w:rFonts w:ascii="Times New Roman" w:hAnsi="Times New Roman" w:cs="Times New Roman"/>
          <w:sz w:val="24"/>
        </w:rPr>
        <w:t>1</w:t>
      </w:r>
      <w:r w:rsidR="005B40D8">
        <w:rPr>
          <w:rFonts w:ascii="Times New Roman" w:hAnsi="Times New Roman" w:cs="Times New Roman"/>
          <w:sz w:val="24"/>
        </w:rPr>
        <w:t>6</w:t>
      </w:r>
      <w:r w:rsidRPr="00A817CF">
        <w:rPr>
          <w:rFonts w:ascii="Times New Roman" w:hAnsi="Times New Roman" w:cs="Times New Roman"/>
          <w:sz w:val="24"/>
        </w:rPr>
        <w:t xml:space="preserve">. Personel aylık ve ücretlerinin hangi banka aracılığıyla ödeneceği </w:t>
      </w:r>
      <w:r w:rsidR="00B360F5">
        <w:rPr>
          <w:rFonts w:ascii="Times New Roman" w:hAnsi="Times New Roman" w:cs="Times New Roman"/>
          <w:sz w:val="24"/>
        </w:rPr>
        <w:t>Yönetim Kurulu</w:t>
      </w:r>
      <w:r w:rsidRPr="00A817CF">
        <w:rPr>
          <w:rFonts w:ascii="Times New Roman" w:hAnsi="Times New Roman" w:cs="Times New Roman"/>
          <w:sz w:val="24"/>
        </w:rPr>
        <w:t xml:space="preserve"> makamının onayı</w:t>
      </w:r>
      <w:r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ile oluşturulan Komisyon tarafından herhangi bir ihale kanununa tabi olmadan aşağıda belirtilen</w:t>
      </w:r>
      <w:r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şekilde kapalı zarf usulü teklif almak suretiyle tespit edilecektir.</w:t>
      </w:r>
    </w:p>
    <w:p w14:paraId="18AA1FD3" w14:textId="353ABAF6" w:rsidR="00A817CF" w:rsidRPr="00A817CF" w:rsidRDefault="005B40D8" w:rsidP="001209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A817CF" w:rsidRPr="00A817CF">
        <w:rPr>
          <w:rFonts w:ascii="Times New Roman" w:hAnsi="Times New Roman" w:cs="Times New Roman"/>
          <w:sz w:val="24"/>
        </w:rPr>
        <w:t>. İhale saatinde istekliler tarafından sunulan belgeler kontrol edilecek ve teklife yetkili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olduğunu gösteren belge ile teklif mektubunun bulunup bulunmadığı ihale komisyonunca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incelenecektir ve ihale tur şeklinde yapılacaktır. 1. turda Belgeleri tam olan isteklilerin teklifleri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hazır bulunan isteklilerin huzurunda alınış sırasına göre açıklanacaktır. 2. turda isteklilerden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sözlü olarak 2. Teklifleri istenilecek ve en yüksek teklif üzerinden açık artırmaya gidilecektir.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Açık artırma en yüksek teklif verilene kadar </w:t>
      </w:r>
      <w:r w:rsidR="00A817CF" w:rsidRPr="00A817CF">
        <w:rPr>
          <w:rFonts w:ascii="Times New Roman" w:hAnsi="Times New Roman" w:cs="Times New Roman"/>
          <w:sz w:val="24"/>
        </w:rPr>
        <w:lastRenderedPageBreak/>
        <w:t>devam edecektir. Komisyon ve istekli bankalar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ihale sırasında görüşme yapabilmek için tur bitimlerinde ihaleye ara verebileceklerdir. İhale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aynı gün mesai bitimine kadar sonuçlandırılarak açıklanacaktır.</w:t>
      </w:r>
    </w:p>
    <w:p w14:paraId="11CD9B7D" w14:textId="19A74B22" w:rsidR="00A817CF" w:rsidRDefault="005B40D8" w:rsidP="001209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A817CF" w:rsidRPr="00A817CF">
        <w:rPr>
          <w:rFonts w:ascii="Times New Roman" w:hAnsi="Times New Roman" w:cs="Times New Roman"/>
          <w:sz w:val="24"/>
        </w:rPr>
        <w:t>. Üst Yönetici ve/veya Komisyon, istekliler tarafından verilen nihai teklifleri üzerinden teklif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mektubundan bulunan rakamı kabul etmeye, birinci toplantıda nihai en yüksek teklifi veren iki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istekliyi tekrar ikinci bir toplantıya çağırmaya, banka </w:t>
      </w:r>
      <w:proofErr w:type="gramStart"/>
      <w:r w:rsidR="00A817CF" w:rsidRPr="00A817CF">
        <w:rPr>
          <w:rFonts w:ascii="Times New Roman" w:hAnsi="Times New Roman" w:cs="Times New Roman"/>
          <w:sz w:val="24"/>
        </w:rPr>
        <w:t>promosyonuna</w:t>
      </w:r>
      <w:proofErr w:type="gramEnd"/>
      <w:r w:rsidR="00A817CF" w:rsidRPr="00A817CF">
        <w:rPr>
          <w:rFonts w:ascii="Times New Roman" w:hAnsi="Times New Roman" w:cs="Times New Roman"/>
          <w:sz w:val="24"/>
        </w:rPr>
        <w:t xml:space="preserve"> ilişkin ihaleyi hiçbir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gerekçe göstermeksizin yapıp yapmamaya, yapılmış olan ihaleyi iptal etmeye ve yinelemeye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yetkilidir.</w:t>
      </w:r>
      <w:r w:rsidR="00A817CF">
        <w:rPr>
          <w:rFonts w:ascii="Times New Roman" w:hAnsi="Times New Roman" w:cs="Times New Roman"/>
          <w:sz w:val="24"/>
        </w:rPr>
        <w:t xml:space="preserve"> </w:t>
      </w:r>
    </w:p>
    <w:p w14:paraId="274489DB" w14:textId="29208F4A" w:rsidR="00A817CF" w:rsidRPr="00A817CF" w:rsidRDefault="005B40D8" w:rsidP="001209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A817CF" w:rsidRPr="00A817CF">
        <w:rPr>
          <w:rFonts w:ascii="Times New Roman" w:hAnsi="Times New Roman" w:cs="Times New Roman"/>
          <w:sz w:val="24"/>
        </w:rPr>
        <w:t>. İhale üzerinde kalan istekli bankaya bu karar yazılı olarak bildirilecek ve sözleşmeye davet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edilecektir. İstekli bankanın, bu davetin tebliğ tarihini izleyen 5 (beş) gün içinde sözleşmeyi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imzalaması şarttır. Sözleşme </w:t>
      </w:r>
      <w:r w:rsidR="00A817CF">
        <w:rPr>
          <w:rFonts w:ascii="Times New Roman" w:hAnsi="Times New Roman" w:cs="Times New Roman"/>
          <w:sz w:val="24"/>
        </w:rPr>
        <w:t>Aziziye Belediye Başkanlığında</w:t>
      </w:r>
      <w:r w:rsidR="00A817CF" w:rsidRPr="00A817CF">
        <w:rPr>
          <w:rFonts w:ascii="Times New Roman" w:hAnsi="Times New Roman" w:cs="Times New Roman"/>
          <w:sz w:val="24"/>
        </w:rPr>
        <w:t xml:space="preserve"> imzalanacaktır.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Sözleşmeden sonra yüklenici banka, sözleşmenin başlayacağı ilk güne kadar tüm işlemlerini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hazır hale getirecektir.</w:t>
      </w:r>
    </w:p>
    <w:p w14:paraId="2518AA89" w14:textId="6041C791" w:rsidR="00A817CF" w:rsidRDefault="005B40D8" w:rsidP="001209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A817CF" w:rsidRPr="00A817CF">
        <w:rPr>
          <w:rFonts w:ascii="Times New Roman" w:hAnsi="Times New Roman" w:cs="Times New Roman"/>
          <w:sz w:val="24"/>
        </w:rPr>
        <w:t>. Sözleşme imzalanan banka, sözleşme ve eklerinden doğan tüm kanuni yükümlülüklerin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yerine getirilmesine ait her türlü vergi, KDV, resim ve harçları karşılamakla yükümlü olup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sözleşmeden önce vergilerin yatırıldığını gösterir makbuzları </w:t>
      </w:r>
      <w:r w:rsidR="002F627F">
        <w:rPr>
          <w:rFonts w:ascii="Times New Roman" w:hAnsi="Times New Roman" w:cs="Times New Roman"/>
          <w:sz w:val="24"/>
        </w:rPr>
        <w:t>I</w:t>
      </w:r>
      <w:r w:rsidR="00B360F5" w:rsidRPr="00B360F5">
        <w:rPr>
          <w:rFonts w:ascii="Times New Roman" w:hAnsi="Times New Roman" w:cs="Times New Roman"/>
          <w:sz w:val="24"/>
          <w:szCs w:val="24"/>
        </w:rPr>
        <w:t>lıca Termal İnşaat Taahhüt Enerji Turizm Madencilik Hizmet Alımı Personel Sanayi ve</w:t>
      </w:r>
      <w:r w:rsidR="00B360F5">
        <w:rPr>
          <w:rFonts w:ascii="Times New Roman" w:hAnsi="Times New Roman" w:cs="Times New Roman"/>
          <w:sz w:val="24"/>
          <w:szCs w:val="24"/>
        </w:rPr>
        <w:t xml:space="preserve"> </w:t>
      </w:r>
      <w:r w:rsidR="00B360F5" w:rsidRPr="00B360F5">
        <w:rPr>
          <w:rFonts w:ascii="Times New Roman" w:hAnsi="Times New Roman" w:cs="Times New Roman"/>
          <w:sz w:val="24"/>
          <w:szCs w:val="24"/>
        </w:rPr>
        <w:t xml:space="preserve">Ticaret </w:t>
      </w:r>
      <w:proofErr w:type="spellStart"/>
      <w:r w:rsidR="00B360F5" w:rsidRPr="00B360F5">
        <w:rPr>
          <w:rFonts w:ascii="Times New Roman" w:hAnsi="Times New Roman" w:cs="Times New Roman"/>
          <w:sz w:val="24"/>
          <w:szCs w:val="24"/>
        </w:rPr>
        <w:t>A.Ş.</w:t>
      </w:r>
      <w:r w:rsidR="00B360F5">
        <w:rPr>
          <w:rFonts w:ascii="Times New Roman" w:hAnsi="Times New Roman" w:cs="Times New Roman"/>
          <w:sz w:val="24"/>
          <w:szCs w:val="24"/>
        </w:rPr>
        <w:t>’ye</w:t>
      </w:r>
      <w:proofErr w:type="spellEnd"/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ibraz etmek zorundadır.</w:t>
      </w:r>
    </w:p>
    <w:p w14:paraId="60B3479B" w14:textId="77777777" w:rsidR="00B360F5" w:rsidRPr="00A817CF" w:rsidRDefault="00B360F5" w:rsidP="00B360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5119F9" w14:textId="77777777" w:rsidR="00A817CF" w:rsidRPr="00A817CF" w:rsidRDefault="00A817CF" w:rsidP="00A817CF">
      <w:pPr>
        <w:jc w:val="both"/>
        <w:rPr>
          <w:rFonts w:ascii="Times New Roman" w:hAnsi="Times New Roman" w:cs="Times New Roman"/>
          <w:b/>
          <w:sz w:val="24"/>
        </w:rPr>
      </w:pPr>
      <w:r w:rsidRPr="00A817CF">
        <w:rPr>
          <w:rFonts w:ascii="Times New Roman" w:hAnsi="Times New Roman" w:cs="Times New Roman"/>
          <w:b/>
          <w:sz w:val="24"/>
        </w:rPr>
        <w:t>D- CEZAİ VE DİĞER HÜKÜMLER</w:t>
      </w:r>
    </w:p>
    <w:p w14:paraId="531D0168" w14:textId="4F18543B" w:rsidR="00A817CF" w:rsidRPr="00A817CF" w:rsidRDefault="005B40D8" w:rsidP="001209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A817CF" w:rsidRPr="00A817CF">
        <w:rPr>
          <w:rFonts w:ascii="Times New Roman" w:hAnsi="Times New Roman" w:cs="Times New Roman"/>
          <w:sz w:val="24"/>
        </w:rPr>
        <w:t xml:space="preserve">. İhale sonucunda </w:t>
      </w:r>
      <w:proofErr w:type="gramStart"/>
      <w:r w:rsidR="00A817CF" w:rsidRPr="00A817CF">
        <w:rPr>
          <w:rFonts w:ascii="Times New Roman" w:hAnsi="Times New Roman" w:cs="Times New Roman"/>
          <w:sz w:val="24"/>
        </w:rPr>
        <w:t>promosyon</w:t>
      </w:r>
      <w:proofErr w:type="gramEnd"/>
      <w:r w:rsidR="00A817CF" w:rsidRPr="00A817CF">
        <w:rPr>
          <w:rFonts w:ascii="Times New Roman" w:hAnsi="Times New Roman" w:cs="Times New Roman"/>
          <w:sz w:val="24"/>
        </w:rPr>
        <w:t xml:space="preserve"> ihalesini kazanan banka, protokol (sözleşme) imzalamaya</w:t>
      </w:r>
      <w:r w:rsidR="002E4003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yanaşmaması halinde, verdiği teklifin (ihale bedelinin) %20’si kadar ceza ödemeyi kabul eder.</w:t>
      </w:r>
    </w:p>
    <w:p w14:paraId="29B9421E" w14:textId="5071E880" w:rsidR="00A817CF" w:rsidRDefault="00A817CF" w:rsidP="0012096D">
      <w:pPr>
        <w:contextualSpacing/>
        <w:jc w:val="both"/>
        <w:rPr>
          <w:rFonts w:ascii="Times New Roman" w:hAnsi="Times New Roman" w:cs="Times New Roman"/>
          <w:sz w:val="24"/>
        </w:rPr>
      </w:pPr>
      <w:r w:rsidRPr="00A817CF">
        <w:rPr>
          <w:rFonts w:ascii="Times New Roman" w:hAnsi="Times New Roman" w:cs="Times New Roman"/>
          <w:sz w:val="24"/>
        </w:rPr>
        <w:t>2</w:t>
      </w:r>
      <w:r w:rsidR="005B40D8">
        <w:rPr>
          <w:rFonts w:ascii="Times New Roman" w:hAnsi="Times New Roman" w:cs="Times New Roman"/>
          <w:sz w:val="24"/>
        </w:rPr>
        <w:t>2</w:t>
      </w:r>
      <w:r w:rsidRPr="00A817CF">
        <w:rPr>
          <w:rFonts w:ascii="Times New Roman" w:hAnsi="Times New Roman" w:cs="Times New Roman"/>
          <w:sz w:val="24"/>
        </w:rPr>
        <w:t xml:space="preserve">. Anlaşmalı banka, sözleşmedeki yükümlülüklerini yerine getirmediği takdirde; 1. ve 2. </w:t>
      </w:r>
      <w:r w:rsidR="005B40D8">
        <w:rPr>
          <w:rFonts w:ascii="Times New Roman" w:hAnsi="Times New Roman" w:cs="Times New Roman"/>
          <w:sz w:val="24"/>
        </w:rPr>
        <w:t>d</w:t>
      </w:r>
      <w:r w:rsidRPr="00A817CF">
        <w:rPr>
          <w:rFonts w:ascii="Times New Roman" w:hAnsi="Times New Roman" w:cs="Times New Roman"/>
          <w:sz w:val="24"/>
        </w:rPr>
        <w:t>efa</w:t>
      </w:r>
      <w:r w:rsidR="005B40D8"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yazılı olarak uyarılır. 3. defa tekrarında ise sözleşme tek taraflı olarak feshedilir. Bu şartnamede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belirtilen hususlar banka tarafından yerine getirilmediği takdirde banka herhangi bir hak talep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edemez ve davacı olamaz.</w:t>
      </w:r>
    </w:p>
    <w:p w14:paraId="5F205D47" w14:textId="77777777" w:rsidR="00916EFF" w:rsidRPr="00A817CF" w:rsidRDefault="00916EFF" w:rsidP="0012096D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3755A86" w14:textId="41F8C9F5" w:rsidR="00A817CF" w:rsidRPr="00A817CF" w:rsidRDefault="005B40D8" w:rsidP="001209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A817CF" w:rsidRPr="00A817CF">
        <w:rPr>
          <w:rFonts w:ascii="Times New Roman" w:hAnsi="Times New Roman" w:cs="Times New Roman"/>
          <w:sz w:val="24"/>
        </w:rPr>
        <w:t xml:space="preserve">. Banka sözleşme ile üstlendiği işleri </w:t>
      </w:r>
      <w:r w:rsidR="002F627F">
        <w:rPr>
          <w:rFonts w:ascii="Times New Roman" w:hAnsi="Times New Roman" w:cs="Times New Roman"/>
          <w:sz w:val="24"/>
        </w:rPr>
        <w:t>I</w:t>
      </w:r>
      <w:r w:rsidR="00B360F5" w:rsidRPr="00B360F5">
        <w:rPr>
          <w:rFonts w:ascii="Times New Roman" w:hAnsi="Times New Roman" w:cs="Times New Roman"/>
          <w:sz w:val="24"/>
          <w:szCs w:val="24"/>
        </w:rPr>
        <w:t>lıca Termal İnşaat Taahhüt Enerji Turizm Madencilik Hizmet Alımı Personel Sanayi ve</w:t>
      </w:r>
      <w:r w:rsidR="00B360F5">
        <w:rPr>
          <w:rFonts w:ascii="Times New Roman" w:hAnsi="Times New Roman" w:cs="Times New Roman"/>
          <w:sz w:val="24"/>
          <w:szCs w:val="24"/>
        </w:rPr>
        <w:t xml:space="preserve"> </w:t>
      </w:r>
      <w:r w:rsidR="00B360F5" w:rsidRPr="00B360F5">
        <w:rPr>
          <w:rFonts w:ascii="Times New Roman" w:hAnsi="Times New Roman" w:cs="Times New Roman"/>
          <w:sz w:val="24"/>
          <w:szCs w:val="24"/>
        </w:rPr>
        <w:t xml:space="preserve">Ticaret </w:t>
      </w:r>
      <w:proofErr w:type="spellStart"/>
      <w:r w:rsidR="00B360F5" w:rsidRPr="00B360F5">
        <w:rPr>
          <w:rFonts w:ascii="Times New Roman" w:hAnsi="Times New Roman" w:cs="Times New Roman"/>
          <w:sz w:val="24"/>
          <w:szCs w:val="24"/>
        </w:rPr>
        <w:t>A.Ş.</w:t>
      </w:r>
      <w:r w:rsidR="00B360F5">
        <w:rPr>
          <w:rFonts w:ascii="Times New Roman" w:hAnsi="Times New Roman" w:cs="Times New Roman"/>
          <w:sz w:val="24"/>
          <w:szCs w:val="24"/>
        </w:rPr>
        <w:t>’ye</w:t>
      </w:r>
      <w:proofErr w:type="spellEnd"/>
      <w:r w:rsidR="00A817CF" w:rsidRPr="00A817CF">
        <w:rPr>
          <w:rFonts w:ascii="Times New Roman" w:hAnsi="Times New Roman" w:cs="Times New Roman"/>
          <w:sz w:val="24"/>
        </w:rPr>
        <w:t xml:space="preserve"> yazılı izni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olmaksızın tamamen veya kısmen bir başkasına devredemez. Devrettiği takdirde her türlü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sorumluluğu Banka’ya ait olmak üzere </w:t>
      </w:r>
      <w:r w:rsidR="002F627F">
        <w:rPr>
          <w:rFonts w:ascii="Times New Roman" w:hAnsi="Times New Roman" w:cs="Times New Roman"/>
          <w:sz w:val="24"/>
        </w:rPr>
        <w:t>I</w:t>
      </w:r>
      <w:r w:rsidR="00093D67" w:rsidRPr="00B360F5">
        <w:rPr>
          <w:rFonts w:ascii="Times New Roman" w:hAnsi="Times New Roman" w:cs="Times New Roman"/>
          <w:sz w:val="24"/>
          <w:szCs w:val="24"/>
        </w:rPr>
        <w:t>lıca Termal İnşaat Taahhüt Enerji Turizm Madencilik Hizmet Alımı Personel Sanayi ve</w:t>
      </w:r>
      <w:r w:rsidR="00093D67">
        <w:rPr>
          <w:rFonts w:ascii="Times New Roman" w:hAnsi="Times New Roman" w:cs="Times New Roman"/>
          <w:sz w:val="24"/>
          <w:szCs w:val="24"/>
        </w:rPr>
        <w:t xml:space="preserve"> </w:t>
      </w:r>
      <w:r w:rsidR="00093D67" w:rsidRPr="00B360F5">
        <w:rPr>
          <w:rFonts w:ascii="Times New Roman" w:hAnsi="Times New Roman" w:cs="Times New Roman"/>
          <w:sz w:val="24"/>
          <w:szCs w:val="24"/>
        </w:rPr>
        <w:t>Ticaret A.Ş.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mahkemeden bir karar almaya, ihtar ve protesto çekmeye gerek kalmaksızın sözleşmeyi sona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erdirir. Bu durumda Banka </w:t>
      </w:r>
      <w:r w:rsidR="002F627F">
        <w:rPr>
          <w:rFonts w:ascii="Times New Roman" w:hAnsi="Times New Roman" w:cs="Times New Roman"/>
          <w:sz w:val="24"/>
        </w:rPr>
        <w:t>I</w:t>
      </w:r>
      <w:r w:rsidR="00093D67" w:rsidRPr="00B360F5">
        <w:rPr>
          <w:rFonts w:ascii="Times New Roman" w:hAnsi="Times New Roman" w:cs="Times New Roman"/>
          <w:sz w:val="24"/>
          <w:szCs w:val="24"/>
        </w:rPr>
        <w:t>lıca Termal İnşaat Taahhüt Enerji Turizm Madencilik Hizmet Alımı Personel Sanayi ve</w:t>
      </w:r>
      <w:r w:rsidR="00093D67">
        <w:rPr>
          <w:rFonts w:ascii="Times New Roman" w:hAnsi="Times New Roman" w:cs="Times New Roman"/>
          <w:sz w:val="24"/>
          <w:szCs w:val="24"/>
        </w:rPr>
        <w:t xml:space="preserve"> </w:t>
      </w:r>
      <w:r w:rsidR="00093D67" w:rsidRPr="00B360F5">
        <w:rPr>
          <w:rFonts w:ascii="Times New Roman" w:hAnsi="Times New Roman" w:cs="Times New Roman"/>
          <w:sz w:val="24"/>
          <w:szCs w:val="24"/>
        </w:rPr>
        <w:t xml:space="preserve">Ticaret </w:t>
      </w:r>
      <w:proofErr w:type="spellStart"/>
      <w:r w:rsidR="00093D67" w:rsidRPr="00B360F5">
        <w:rPr>
          <w:rFonts w:ascii="Times New Roman" w:hAnsi="Times New Roman" w:cs="Times New Roman"/>
          <w:sz w:val="24"/>
          <w:szCs w:val="24"/>
        </w:rPr>
        <w:t>A.Ş.</w:t>
      </w:r>
      <w:r w:rsidR="00093D67">
        <w:rPr>
          <w:rFonts w:ascii="Times New Roman" w:hAnsi="Times New Roman" w:cs="Times New Roman"/>
          <w:sz w:val="24"/>
          <w:szCs w:val="24"/>
        </w:rPr>
        <w:t>’</w:t>
      </w:r>
      <w:proofErr w:type="gramStart"/>
      <w:r w:rsidR="00093D67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="00093D67">
        <w:rPr>
          <w:rFonts w:ascii="Times New Roman" w:hAnsi="Times New Roman" w:cs="Times New Roman"/>
          <w:sz w:val="24"/>
          <w:szCs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 herhangi</w:t>
      </w:r>
      <w:proofErr w:type="gramEnd"/>
      <w:r w:rsidR="00A817CF" w:rsidRPr="00A817CF">
        <w:rPr>
          <w:rFonts w:ascii="Times New Roman" w:hAnsi="Times New Roman" w:cs="Times New Roman"/>
          <w:sz w:val="24"/>
        </w:rPr>
        <w:t xml:space="preserve"> bir hak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talep edemez.</w:t>
      </w:r>
    </w:p>
    <w:p w14:paraId="181E7164" w14:textId="77777777" w:rsidR="00A817CF" w:rsidRPr="00A817CF" w:rsidRDefault="00A817CF" w:rsidP="0012096D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2F0D155" w14:textId="2A2388C5" w:rsidR="00A817CF" w:rsidRDefault="005B40D8" w:rsidP="0012096D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A817CF" w:rsidRPr="00A817CF">
        <w:rPr>
          <w:rFonts w:ascii="Times New Roman" w:hAnsi="Times New Roman" w:cs="Times New Roman"/>
          <w:sz w:val="24"/>
        </w:rPr>
        <w:t>. Anlaşmalı banka, bu şartnamede belirtilen şartları yerine getirmekle yükümlüdür.</w:t>
      </w:r>
    </w:p>
    <w:p w14:paraId="437BA971" w14:textId="77777777" w:rsidR="00916EFF" w:rsidRPr="00A817CF" w:rsidRDefault="00916EFF" w:rsidP="0012096D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FCFE5A" w14:textId="05AA18C7" w:rsidR="00137C49" w:rsidRPr="00A817CF" w:rsidRDefault="005B40D8" w:rsidP="0012096D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A817CF" w:rsidRPr="00A817CF">
        <w:rPr>
          <w:rFonts w:ascii="Times New Roman" w:hAnsi="Times New Roman" w:cs="Times New Roman"/>
          <w:sz w:val="24"/>
        </w:rPr>
        <w:t xml:space="preserve">. İtilaf halinde </w:t>
      </w:r>
      <w:r w:rsidR="00916EFF">
        <w:rPr>
          <w:rFonts w:ascii="Times New Roman" w:hAnsi="Times New Roman" w:cs="Times New Roman"/>
          <w:sz w:val="24"/>
        </w:rPr>
        <w:t xml:space="preserve">Erzurum </w:t>
      </w:r>
      <w:r w:rsidR="00A817CF" w:rsidRPr="00A817CF">
        <w:rPr>
          <w:rFonts w:ascii="Times New Roman" w:hAnsi="Times New Roman" w:cs="Times New Roman"/>
          <w:sz w:val="24"/>
        </w:rPr>
        <w:t>Mahkemeleri ve İcra Daireleri yetkilidir.</w:t>
      </w:r>
    </w:p>
    <w:p w14:paraId="5C79446D" w14:textId="77777777" w:rsidR="000B44F6" w:rsidRDefault="000B44F6" w:rsidP="00CE04C7">
      <w:pPr>
        <w:jc w:val="center"/>
        <w:rPr>
          <w:rFonts w:ascii="Times New Roman" w:hAnsi="Times New Roman" w:cs="Times New Roman"/>
          <w:b/>
          <w:sz w:val="24"/>
        </w:rPr>
      </w:pPr>
    </w:p>
    <w:p w14:paraId="3342F50C" w14:textId="77777777" w:rsidR="000B44F6" w:rsidRDefault="000B44F6" w:rsidP="00CE04C7">
      <w:pPr>
        <w:jc w:val="center"/>
        <w:rPr>
          <w:rFonts w:ascii="Times New Roman" w:hAnsi="Times New Roman" w:cs="Times New Roman"/>
          <w:b/>
          <w:sz w:val="24"/>
        </w:rPr>
      </w:pPr>
    </w:p>
    <w:p w14:paraId="2ABF92F8" w14:textId="77777777" w:rsidR="000B44F6" w:rsidRDefault="000B44F6" w:rsidP="00CE04C7">
      <w:pPr>
        <w:jc w:val="center"/>
        <w:rPr>
          <w:rFonts w:ascii="Times New Roman" w:hAnsi="Times New Roman" w:cs="Times New Roman"/>
          <w:b/>
          <w:sz w:val="24"/>
        </w:rPr>
      </w:pPr>
    </w:p>
    <w:p w14:paraId="1276041F" w14:textId="77777777" w:rsidR="000B44F6" w:rsidRDefault="000B44F6" w:rsidP="00CE04C7">
      <w:pPr>
        <w:jc w:val="center"/>
        <w:rPr>
          <w:rFonts w:ascii="Times New Roman" w:hAnsi="Times New Roman" w:cs="Times New Roman"/>
          <w:b/>
          <w:sz w:val="24"/>
        </w:rPr>
      </w:pPr>
    </w:p>
    <w:p w14:paraId="5488CC70" w14:textId="77777777" w:rsidR="000B44F6" w:rsidRDefault="000B44F6" w:rsidP="00CE04C7">
      <w:pPr>
        <w:jc w:val="center"/>
        <w:rPr>
          <w:rFonts w:ascii="Times New Roman" w:hAnsi="Times New Roman" w:cs="Times New Roman"/>
          <w:b/>
          <w:sz w:val="24"/>
        </w:rPr>
      </w:pPr>
    </w:p>
    <w:p w14:paraId="1F17C0DA" w14:textId="77777777" w:rsidR="000B44F6" w:rsidRDefault="000B44F6" w:rsidP="00CE04C7">
      <w:pPr>
        <w:jc w:val="center"/>
        <w:rPr>
          <w:rFonts w:ascii="Times New Roman" w:hAnsi="Times New Roman" w:cs="Times New Roman"/>
          <w:b/>
          <w:sz w:val="24"/>
        </w:rPr>
      </w:pPr>
    </w:p>
    <w:p w14:paraId="6D4E2EB4" w14:textId="77777777" w:rsidR="000B44F6" w:rsidRDefault="000B44F6" w:rsidP="00CE04C7">
      <w:pPr>
        <w:jc w:val="center"/>
        <w:rPr>
          <w:rFonts w:ascii="Times New Roman" w:hAnsi="Times New Roman" w:cs="Times New Roman"/>
          <w:b/>
          <w:sz w:val="24"/>
        </w:rPr>
      </w:pPr>
    </w:p>
    <w:p w14:paraId="7CE28946" w14:textId="77777777" w:rsidR="008B39E7" w:rsidRDefault="008B39E7" w:rsidP="00CE04C7">
      <w:pPr>
        <w:jc w:val="center"/>
        <w:rPr>
          <w:rFonts w:ascii="Times New Roman" w:hAnsi="Times New Roman" w:cs="Times New Roman"/>
          <w:b/>
          <w:sz w:val="24"/>
        </w:rPr>
      </w:pPr>
    </w:p>
    <w:p w14:paraId="19B93406" w14:textId="77777777" w:rsidR="008B39E7" w:rsidRDefault="008B39E7" w:rsidP="00CE04C7">
      <w:pPr>
        <w:jc w:val="center"/>
        <w:rPr>
          <w:rFonts w:ascii="Times New Roman" w:hAnsi="Times New Roman" w:cs="Times New Roman"/>
          <w:b/>
          <w:sz w:val="24"/>
        </w:rPr>
      </w:pPr>
    </w:p>
    <w:p w14:paraId="64113C75" w14:textId="14131BC0" w:rsidR="00137C49" w:rsidRPr="00916EFF" w:rsidRDefault="00916EFF" w:rsidP="00CE04C7">
      <w:pPr>
        <w:jc w:val="center"/>
        <w:rPr>
          <w:rFonts w:ascii="Times New Roman" w:hAnsi="Times New Roman" w:cs="Times New Roman"/>
          <w:b/>
          <w:sz w:val="24"/>
        </w:rPr>
      </w:pPr>
      <w:r w:rsidRPr="00916EFF">
        <w:rPr>
          <w:rFonts w:ascii="Times New Roman" w:hAnsi="Times New Roman" w:cs="Times New Roman"/>
          <w:b/>
          <w:sz w:val="24"/>
        </w:rPr>
        <w:t>B</w:t>
      </w:r>
      <w:r w:rsidR="00CE04C7" w:rsidRPr="00916EFF">
        <w:rPr>
          <w:rFonts w:ascii="Times New Roman" w:hAnsi="Times New Roman" w:cs="Times New Roman"/>
          <w:b/>
          <w:sz w:val="24"/>
        </w:rPr>
        <w:t>ANKA PROMOSYONU İHALE KOMİSYON ÜYELERİ</w:t>
      </w:r>
    </w:p>
    <w:p w14:paraId="000095A7" w14:textId="77777777" w:rsidR="00A817CF" w:rsidRDefault="00A817CF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</w:p>
    <w:p w14:paraId="2829EB06" w14:textId="77777777" w:rsidR="00A817CF" w:rsidRDefault="00A817CF">
      <w:pPr>
        <w:contextualSpacing/>
        <w:rPr>
          <w:rFonts w:ascii="Times New Roman" w:hAnsi="Times New Roman" w:cs="Times New Roman"/>
          <w:sz w:val="24"/>
        </w:rPr>
      </w:pPr>
    </w:p>
    <w:p w14:paraId="0ED4BDD6" w14:textId="27D5C79F" w:rsidR="00A817CF" w:rsidRDefault="00093D6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817CF">
        <w:rPr>
          <w:rFonts w:ascii="Times New Roman" w:hAnsi="Times New Roman" w:cs="Times New Roman"/>
          <w:sz w:val="24"/>
        </w:rPr>
        <w:t xml:space="preserve">    </w:t>
      </w:r>
      <w:r w:rsidR="00CE04C7" w:rsidRPr="00CE04C7">
        <w:rPr>
          <w:rFonts w:ascii="Times New Roman" w:hAnsi="Times New Roman" w:cs="Times New Roman"/>
          <w:sz w:val="24"/>
        </w:rPr>
        <w:t>BAŞKAN</w:t>
      </w:r>
      <w:r w:rsidR="00A817CF">
        <w:rPr>
          <w:rFonts w:ascii="Times New Roman" w:hAnsi="Times New Roman" w:cs="Times New Roman"/>
          <w:sz w:val="24"/>
        </w:rPr>
        <w:t xml:space="preserve">                                    </w:t>
      </w:r>
      <w:r w:rsidR="00916EFF">
        <w:rPr>
          <w:rFonts w:ascii="Times New Roman" w:hAnsi="Times New Roman" w:cs="Times New Roman"/>
          <w:sz w:val="24"/>
        </w:rPr>
        <w:t xml:space="preserve">   </w:t>
      </w:r>
      <w:r w:rsidR="00A817C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</w:t>
      </w:r>
      <w:r w:rsidR="00A817CF">
        <w:rPr>
          <w:rFonts w:ascii="Times New Roman" w:hAnsi="Times New Roman" w:cs="Times New Roman"/>
          <w:sz w:val="24"/>
        </w:rPr>
        <w:t xml:space="preserve"> ÜYE</w:t>
      </w:r>
      <w:r w:rsidR="00916EFF">
        <w:rPr>
          <w:rFonts w:ascii="Times New Roman" w:hAnsi="Times New Roman" w:cs="Times New Roman"/>
          <w:sz w:val="24"/>
        </w:rPr>
        <w:t xml:space="preserve">                                                  </w:t>
      </w:r>
      <w:proofErr w:type="spellStart"/>
      <w:r w:rsidR="00916EFF">
        <w:rPr>
          <w:rFonts w:ascii="Times New Roman" w:hAnsi="Times New Roman" w:cs="Times New Roman"/>
          <w:sz w:val="24"/>
        </w:rPr>
        <w:t>ÜYE</w:t>
      </w:r>
      <w:proofErr w:type="spellEnd"/>
    </w:p>
    <w:p w14:paraId="123CB4D3" w14:textId="77777777" w:rsidR="00A817CF" w:rsidRDefault="00A817CF">
      <w:pPr>
        <w:contextualSpacing/>
        <w:rPr>
          <w:rFonts w:ascii="Times New Roman" w:hAnsi="Times New Roman" w:cs="Times New Roman"/>
          <w:sz w:val="24"/>
        </w:rPr>
      </w:pPr>
    </w:p>
    <w:p w14:paraId="2162CCC7" w14:textId="7B08F336" w:rsidR="00CE04C7" w:rsidRPr="00CE04C7" w:rsidRDefault="00916EFF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093D67">
        <w:rPr>
          <w:rFonts w:ascii="Times New Roman" w:hAnsi="Times New Roman" w:cs="Times New Roman"/>
          <w:sz w:val="24"/>
        </w:rPr>
        <w:t xml:space="preserve">   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093D67">
        <w:rPr>
          <w:rFonts w:ascii="Times New Roman" w:hAnsi="Times New Roman" w:cs="Times New Roman"/>
          <w:sz w:val="24"/>
        </w:rPr>
        <w:t>Naci BAYRAK</w:t>
      </w:r>
      <w:r w:rsidR="00A817CF">
        <w:rPr>
          <w:rFonts w:ascii="Times New Roman" w:hAnsi="Times New Roman" w:cs="Times New Roman"/>
          <w:sz w:val="24"/>
        </w:rPr>
        <w:t xml:space="preserve">                      </w:t>
      </w:r>
      <w:r w:rsidR="00093D67">
        <w:rPr>
          <w:rFonts w:ascii="Times New Roman" w:hAnsi="Times New Roman" w:cs="Times New Roman"/>
          <w:sz w:val="24"/>
        </w:rPr>
        <w:t xml:space="preserve">           Onur KORKUT</w:t>
      </w:r>
      <w:r w:rsidR="00A817CF">
        <w:rPr>
          <w:rFonts w:ascii="Times New Roman" w:hAnsi="Times New Roman" w:cs="Times New Roman"/>
          <w:sz w:val="24"/>
        </w:rPr>
        <w:t xml:space="preserve">                      </w:t>
      </w:r>
      <w:r w:rsidR="00093D67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93D67">
        <w:rPr>
          <w:rFonts w:ascii="Times New Roman" w:hAnsi="Times New Roman" w:cs="Times New Roman"/>
          <w:sz w:val="24"/>
        </w:rPr>
        <w:t>Esra BEYDÜZ</w:t>
      </w:r>
    </w:p>
    <w:p w14:paraId="3A551DFF" w14:textId="4F57EC16" w:rsidR="00CE04C7" w:rsidRDefault="00093D6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Yönetim Kurulu Başkan V.</w:t>
      </w:r>
      <w:r w:rsidR="00A817CF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   Yönetim Kurulu Üyesi</w:t>
      </w:r>
      <w:r w:rsidR="00916EFF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İşletme ve İştirakler Müdürü</w:t>
      </w:r>
    </w:p>
    <w:p w14:paraId="7DE74840" w14:textId="2CCBAAD9" w:rsidR="002535C7" w:rsidRDefault="002535C7">
      <w:pPr>
        <w:contextualSpacing/>
        <w:rPr>
          <w:rFonts w:ascii="Times New Roman" w:hAnsi="Times New Roman" w:cs="Times New Roman"/>
          <w:sz w:val="24"/>
        </w:rPr>
      </w:pPr>
    </w:p>
    <w:p w14:paraId="45938420" w14:textId="47409019" w:rsidR="002535C7" w:rsidRDefault="002535C7">
      <w:pPr>
        <w:contextualSpacing/>
        <w:rPr>
          <w:rFonts w:ascii="Times New Roman" w:hAnsi="Times New Roman" w:cs="Times New Roman"/>
          <w:sz w:val="24"/>
        </w:rPr>
      </w:pPr>
    </w:p>
    <w:p w14:paraId="3B5F6AC3" w14:textId="77777777" w:rsidR="00093D67" w:rsidRDefault="00093D67">
      <w:pPr>
        <w:contextualSpacing/>
        <w:rPr>
          <w:rFonts w:ascii="Times New Roman" w:hAnsi="Times New Roman" w:cs="Times New Roman"/>
          <w:sz w:val="24"/>
        </w:rPr>
      </w:pPr>
    </w:p>
    <w:p w14:paraId="568F8757" w14:textId="77777777" w:rsidR="00093D67" w:rsidRDefault="00093D67">
      <w:pPr>
        <w:contextualSpacing/>
        <w:rPr>
          <w:rFonts w:ascii="Times New Roman" w:hAnsi="Times New Roman" w:cs="Times New Roman"/>
          <w:sz w:val="24"/>
        </w:rPr>
      </w:pPr>
    </w:p>
    <w:p w14:paraId="5B47FFE7" w14:textId="77777777" w:rsidR="00093D67" w:rsidRDefault="00093D67">
      <w:pPr>
        <w:contextualSpacing/>
        <w:rPr>
          <w:rFonts w:ascii="Times New Roman" w:hAnsi="Times New Roman" w:cs="Times New Roman"/>
          <w:sz w:val="24"/>
        </w:rPr>
      </w:pPr>
    </w:p>
    <w:p w14:paraId="74311EF3" w14:textId="77777777" w:rsidR="00093D67" w:rsidRDefault="00093D67">
      <w:pPr>
        <w:contextualSpacing/>
        <w:rPr>
          <w:rFonts w:ascii="Times New Roman" w:hAnsi="Times New Roman" w:cs="Times New Roman"/>
          <w:sz w:val="24"/>
        </w:rPr>
      </w:pPr>
    </w:p>
    <w:p w14:paraId="12E4EC12" w14:textId="253DBE9B" w:rsidR="002535C7" w:rsidRDefault="002535C7" w:rsidP="002535C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093D67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</w:t>
      </w:r>
      <w:r w:rsidR="00093D67">
        <w:rPr>
          <w:rFonts w:ascii="Times New Roman" w:hAnsi="Times New Roman" w:cs="Times New Roman"/>
          <w:sz w:val="24"/>
        </w:rPr>
        <w:t xml:space="preserve">          ÜYE</w:t>
      </w:r>
      <w:r w:rsidR="00093D67">
        <w:rPr>
          <w:rFonts w:ascii="Times New Roman" w:hAnsi="Times New Roman" w:cs="Times New Roman"/>
          <w:sz w:val="24"/>
        </w:rPr>
        <w:tab/>
      </w:r>
      <w:r w:rsidR="00093D67">
        <w:rPr>
          <w:rFonts w:ascii="Times New Roman" w:hAnsi="Times New Roman" w:cs="Times New Roman"/>
          <w:sz w:val="24"/>
        </w:rPr>
        <w:tab/>
      </w:r>
      <w:r w:rsidR="00093D67">
        <w:rPr>
          <w:rFonts w:ascii="Times New Roman" w:hAnsi="Times New Roman" w:cs="Times New Roman"/>
          <w:sz w:val="24"/>
        </w:rPr>
        <w:tab/>
      </w:r>
      <w:r w:rsidR="00093D67">
        <w:rPr>
          <w:rFonts w:ascii="Times New Roman" w:hAnsi="Times New Roman" w:cs="Times New Roman"/>
          <w:sz w:val="24"/>
        </w:rPr>
        <w:tab/>
      </w:r>
      <w:r w:rsidR="00093D67">
        <w:rPr>
          <w:rFonts w:ascii="Times New Roman" w:hAnsi="Times New Roman" w:cs="Times New Roman"/>
          <w:sz w:val="24"/>
        </w:rPr>
        <w:tab/>
      </w:r>
      <w:r w:rsidR="00093D67">
        <w:rPr>
          <w:rFonts w:ascii="Times New Roman" w:hAnsi="Times New Roman" w:cs="Times New Roman"/>
          <w:sz w:val="24"/>
        </w:rPr>
        <w:tab/>
      </w:r>
      <w:r w:rsidR="00093D6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</w:rPr>
        <w:t>ÜYE</w:t>
      </w:r>
      <w:proofErr w:type="spellEnd"/>
    </w:p>
    <w:p w14:paraId="01CA4B74" w14:textId="48BD5E0F" w:rsidR="002535C7" w:rsidRDefault="002535C7" w:rsidP="002535C7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13CA0DC2" w14:textId="56973D87" w:rsidR="00093D67" w:rsidRDefault="00093D67" w:rsidP="00093D6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Turgay GÜRERGENE</w:t>
      </w:r>
      <w:r w:rsidR="002535C7">
        <w:rPr>
          <w:rFonts w:ascii="Times New Roman" w:hAnsi="Times New Roman" w:cs="Times New Roman"/>
          <w:sz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2535C7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Ahmet Çağrı KARATŞ</w:t>
      </w:r>
      <w:r w:rsidR="002535C7">
        <w:rPr>
          <w:rFonts w:ascii="Times New Roman" w:hAnsi="Times New Roman" w:cs="Times New Roman"/>
          <w:sz w:val="24"/>
        </w:rPr>
        <w:t xml:space="preserve">      </w:t>
      </w:r>
    </w:p>
    <w:p w14:paraId="64902593" w14:textId="03205052" w:rsidR="002535C7" w:rsidRPr="00CE04C7" w:rsidRDefault="00093D67" w:rsidP="00093D6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25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Genel Müdür</w:t>
      </w:r>
      <w:r w:rsidR="002535C7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Taşınır Kayıt Yetkilisi</w:t>
      </w:r>
    </w:p>
    <w:sectPr w:rsidR="002535C7" w:rsidRPr="00CE04C7" w:rsidSect="00916EFF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75"/>
    <w:rsid w:val="00093D67"/>
    <w:rsid w:val="000B44F6"/>
    <w:rsid w:val="00117FDF"/>
    <w:rsid w:val="0012096D"/>
    <w:rsid w:val="00137C49"/>
    <w:rsid w:val="002535A6"/>
    <w:rsid w:val="002535C7"/>
    <w:rsid w:val="002E4003"/>
    <w:rsid w:val="002F627F"/>
    <w:rsid w:val="00335244"/>
    <w:rsid w:val="00352A92"/>
    <w:rsid w:val="00496F5B"/>
    <w:rsid w:val="005B40D8"/>
    <w:rsid w:val="00686A75"/>
    <w:rsid w:val="008B39E7"/>
    <w:rsid w:val="00916EFF"/>
    <w:rsid w:val="0093647E"/>
    <w:rsid w:val="00A817CF"/>
    <w:rsid w:val="00B360F5"/>
    <w:rsid w:val="00CE04C7"/>
    <w:rsid w:val="00D935E1"/>
    <w:rsid w:val="00F31445"/>
    <w:rsid w:val="00F36D7F"/>
    <w:rsid w:val="00F4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63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MHSB-ERTG</dc:creator>
  <cp:keywords/>
  <dc:description/>
  <cp:lastModifiedBy>ASUS</cp:lastModifiedBy>
  <cp:revision>21</cp:revision>
  <cp:lastPrinted>2025-10-23T06:28:00Z</cp:lastPrinted>
  <dcterms:created xsi:type="dcterms:W3CDTF">2022-10-06T12:16:00Z</dcterms:created>
  <dcterms:modified xsi:type="dcterms:W3CDTF">2025-10-23T07:48:00Z</dcterms:modified>
</cp:coreProperties>
</file>