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9C" w:rsidRPr="00E428B9" w:rsidRDefault="00BF329C" w:rsidP="00BF329C">
      <w:pPr>
        <w:jc w:val="center"/>
        <w:rPr>
          <w:szCs w:val="24"/>
        </w:rPr>
      </w:pPr>
      <w:bookmarkStart w:id="0" w:name="_GoBack"/>
      <w:bookmarkEnd w:id="0"/>
      <w:r w:rsidRPr="00E428B9">
        <w:rPr>
          <w:szCs w:val="24"/>
        </w:rPr>
        <w:t>T.C</w:t>
      </w:r>
    </w:p>
    <w:p w:rsidR="00BF329C" w:rsidRPr="00E428B9" w:rsidRDefault="00BF329C" w:rsidP="00BF329C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BF329C" w:rsidRPr="00E428B9" w:rsidRDefault="00BF329C" w:rsidP="00BF329C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BF329C" w:rsidRDefault="00BF329C" w:rsidP="00BF329C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BF329C" w:rsidRPr="00E428B9" w:rsidRDefault="00BF329C" w:rsidP="00BF329C">
      <w:pPr>
        <w:rPr>
          <w:szCs w:val="24"/>
        </w:rPr>
      </w:pPr>
    </w:p>
    <w:p w:rsidR="00BF329C" w:rsidRPr="00E428B9" w:rsidRDefault="00BF329C" w:rsidP="00BF329C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18/</w:t>
      </w:r>
      <w:r w:rsidRPr="00E428B9">
        <w:rPr>
          <w:szCs w:val="24"/>
        </w:rPr>
        <w:t>0</w:t>
      </w:r>
      <w:r>
        <w:rPr>
          <w:szCs w:val="24"/>
        </w:rPr>
        <w:t>5</w:t>
      </w:r>
      <w:r w:rsidRPr="00E428B9">
        <w:rPr>
          <w:szCs w:val="24"/>
        </w:rPr>
        <w:t>/2021</w:t>
      </w:r>
    </w:p>
    <w:p w:rsidR="00BF329C" w:rsidRPr="00E428B9" w:rsidRDefault="00BF329C" w:rsidP="00BF329C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BF329C" w:rsidRPr="00E428B9" w:rsidRDefault="00BF329C" w:rsidP="00BF329C">
      <w:pPr>
        <w:rPr>
          <w:szCs w:val="24"/>
        </w:rPr>
      </w:pPr>
      <w:r w:rsidRPr="00E428B9">
        <w:rPr>
          <w:b/>
          <w:szCs w:val="24"/>
        </w:rPr>
        <w:tab/>
      </w:r>
    </w:p>
    <w:p w:rsidR="00BF329C" w:rsidRPr="00E428B9" w:rsidRDefault="00BF329C" w:rsidP="00BF329C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21</w:t>
      </w:r>
      <w:r w:rsidRPr="00E428B9">
        <w:rPr>
          <w:szCs w:val="24"/>
        </w:rPr>
        <w:t>/0</w:t>
      </w:r>
      <w:r>
        <w:rPr>
          <w:szCs w:val="24"/>
        </w:rPr>
        <w:t>5</w:t>
      </w:r>
      <w:r w:rsidRPr="00E428B9">
        <w:rPr>
          <w:szCs w:val="24"/>
        </w:rPr>
        <w:t xml:space="preserve">/2021 </w:t>
      </w:r>
      <w:r>
        <w:rPr>
          <w:szCs w:val="24"/>
        </w:rPr>
        <w:t>Cuma günü saat 14:0</w:t>
      </w:r>
      <w:r w:rsidRPr="00E428B9">
        <w:rPr>
          <w:szCs w:val="24"/>
        </w:rPr>
        <w:t>0’ d</w:t>
      </w:r>
      <w:r>
        <w:rPr>
          <w:szCs w:val="24"/>
        </w:rPr>
        <w:t>a</w:t>
      </w:r>
      <w:r w:rsidRPr="00E428B9">
        <w:rPr>
          <w:szCs w:val="24"/>
        </w:rPr>
        <w:t xml:space="preserve"> Belediye Binası Meclis Salonunda 7. seçim döneminin 3. dönem yılının </w:t>
      </w:r>
      <w:r>
        <w:rPr>
          <w:szCs w:val="24"/>
        </w:rPr>
        <w:t>Mayıs</w:t>
      </w:r>
      <w:r w:rsidRPr="00E428B9">
        <w:rPr>
          <w:szCs w:val="24"/>
        </w:rPr>
        <w:t xml:space="preserve"> ayı Olağan toplantısının</w:t>
      </w:r>
      <w:r>
        <w:rPr>
          <w:szCs w:val="24"/>
        </w:rPr>
        <w:t xml:space="preserve"> 2</w:t>
      </w:r>
      <w:r w:rsidRPr="00E428B9">
        <w:rPr>
          <w:szCs w:val="24"/>
        </w:rPr>
        <w:t>. birleşiminin 1. oturumunu yapmak üzere toplanacaktır.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BF329C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Bilgilerinize rica ederim.                                                              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29C" w:rsidRPr="00E428B9" w:rsidRDefault="00BF329C" w:rsidP="00BF329C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 w:rsidRPr="00E428B9">
        <w:rPr>
          <w:szCs w:val="24"/>
        </w:rPr>
        <w:t>Muhammed Cevdet ORHAN</w:t>
      </w:r>
    </w:p>
    <w:p w:rsidR="00BF329C" w:rsidRDefault="00BF329C" w:rsidP="00BF329C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 w:rsidRPr="00E428B9">
        <w:rPr>
          <w:szCs w:val="24"/>
        </w:rPr>
        <w:t>Belediye Başkanı</w:t>
      </w:r>
    </w:p>
    <w:p w:rsidR="00BF329C" w:rsidRDefault="00BF329C" w:rsidP="00BF329C">
      <w:pPr>
        <w:jc w:val="both"/>
        <w:rPr>
          <w:b/>
          <w:szCs w:val="24"/>
          <w:u w:val="single"/>
        </w:rPr>
      </w:pPr>
    </w:p>
    <w:p w:rsidR="00BF329C" w:rsidRPr="00E428B9" w:rsidRDefault="00BF329C" w:rsidP="00BF329C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BF329C" w:rsidRDefault="00BF329C" w:rsidP="00BF329C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BF329C" w:rsidRDefault="00BF329C" w:rsidP="00BF329C">
      <w:pPr>
        <w:jc w:val="both"/>
        <w:rPr>
          <w:b/>
          <w:szCs w:val="24"/>
        </w:rPr>
      </w:pPr>
    </w:p>
    <w:p w:rsidR="00BF329C" w:rsidRDefault="00BF329C" w:rsidP="00BF329C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BF329C" w:rsidRDefault="00BF329C" w:rsidP="00BF329C">
      <w:pPr>
        <w:tabs>
          <w:tab w:val="left" w:pos="8289"/>
        </w:tabs>
        <w:jc w:val="both"/>
        <w:rPr>
          <w:b/>
          <w:szCs w:val="24"/>
        </w:rPr>
      </w:pPr>
    </w:p>
    <w:p w:rsidR="00BF329C" w:rsidRDefault="00BF329C" w:rsidP="00BF329C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BF329C" w:rsidRDefault="00BF329C" w:rsidP="00BF329C">
      <w:pPr>
        <w:tabs>
          <w:tab w:val="left" w:pos="1386"/>
        </w:tabs>
        <w:jc w:val="both"/>
        <w:rPr>
          <w:b/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  <w:r w:rsidRPr="005B4FB5">
        <w:rPr>
          <w:b/>
          <w:szCs w:val="24"/>
        </w:rPr>
        <w:t>3-</w:t>
      </w:r>
      <w:r>
        <w:rPr>
          <w:b/>
          <w:szCs w:val="24"/>
        </w:rPr>
        <w:t xml:space="preserve"> </w:t>
      </w:r>
      <w:r>
        <w:rPr>
          <w:szCs w:val="24"/>
        </w:rPr>
        <w:t xml:space="preserve">2020 Mali Yılı Bütçe ve Kesin Hesabı hakkında hazırlanan Plan ve Bütçe Komisyon Raporunun görüşülmesi. </w:t>
      </w: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jc w:val="both"/>
        <w:rPr>
          <w:color w:val="000000"/>
          <w:szCs w:val="24"/>
        </w:rPr>
      </w:pPr>
      <w:r w:rsidRPr="00640601">
        <w:rPr>
          <w:b/>
          <w:szCs w:val="24"/>
        </w:rPr>
        <w:t>4-</w:t>
      </w:r>
      <w:r>
        <w:rPr>
          <w:szCs w:val="24"/>
        </w:rPr>
        <w:t xml:space="preserve"> </w:t>
      </w:r>
      <w:r w:rsidRPr="00640601">
        <w:rPr>
          <w:color w:val="000000"/>
          <w:szCs w:val="24"/>
        </w:rPr>
        <w:t xml:space="preserve">Erzurum İli Aziziye İlçesi </w:t>
      </w:r>
      <w:proofErr w:type="spellStart"/>
      <w:r w:rsidRPr="00640601">
        <w:rPr>
          <w:color w:val="000000"/>
          <w:szCs w:val="24"/>
        </w:rPr>
        <w:t>Gezköy</w:t>
      </w:r>
      <w:proofErr w:type="spellEnd"/>
      <w:r w:rsidRPr="00640601">
        <w:rPr>
          <w:color w:val="000000"/>
          <w:szCs w:val="24"/>
        </w:rPr>
        <w:t xml:space="preserve"> Mahallesinde bulunan 6114 ada 1 </w:t>
      </w:r>
      <w:proofErr w:type="spellStart"/>
      <w:r w:rsidRPr="00640601">
        <w:rPr>
          <w:color w:val="000000"/>
          <w:szCs w:val="24"/>
        </w:rPr>
        <w:t>nolu</w:t>
      </w:r>
      <w:proofErr w:type="spellEnd"/>
      <w:r w:rsidRPr="00640601">
        <w:rPr>
          <w:color w:val="000000"/>
          <w:szCs w:val="24"/>
        </w:rPr>
        <w:t xml:space="preserve"> parselin İmar Plan Tadilatı hakkında hazırlanan </w:t>
      </w:r>
      <w:r>
        <w:rPr>
          <w:color w:val="000000"/>
          <w:szCs w:val="24"/>
        </w:rPr>
        <w:t>İmar K</w:t>
      </w:r>
      <w:r w:rsidRPr="00640601">
        <w:rPr>
          <w:color w:val="000000"/>
          <w:szCs w:val="24"/>
        </w:rPr>
        <w:t xml:space="preserve">omisyon </w:t>
      </w:r>
      <w:r>
        <w:rPr>
          <w:color w:val="000000"/>
          <w:szCs w:val="24"/>
        </w:rPr>
        <w:t>R</w:t>
      </w:r>
      <w:r w:rsidRPr="00640601">
        <w:rPr>
          <w:color w:val="000000"/>
          <w:szCs w:val="24"/>
        </w:rPr>
        <w:t>aporunun görüşülmesi.</w:t>
      </w:r>
    </w:p>
    <w:p w:rsidR="00BF329C" w:rsidRDefault="00BF329C" w:rsidP="00BF329C">
      <w:pPr>
        <w:jc w:val="both"/>
        <w:rPr>
          <w:color w:val="000000"/>
          <w:szCs w:val="24"/>
        </w:rPr>
      </w:pPr>
    </w:p>
    <w:p w:rsidR="00BF329C" w:rsidRPr="00640601" w:rsidRDefault="00BF329C" w:rsidP="00BF329C">
      <w:pPr>
        <w:jc w:val="both"/>
        <w:rPr>
          <w:color w:val="000000"/>
          <w:szCs w:val="24"/>
        </w:rPr>
      </w:pPr>
      <w:r w:rsidRPr="00640601">
        <w:rPr>
          <w:b/>
          <w:color w:val="000000"/>
          <w:szCs w:val="24"/>
        </w:rPr>
        <w:t>5-</w:t>
      </w:r>
      <w:r>
        <w:rPr>
          <w:color w:val="000000"/>
          <w:szCs w:val="24"/>
        </w:rPr>
        <w:t xml:space="preserve"> </w:t>
      </w:r>
      <w:r w:rsidRPr="00640601">
        <w:rPr>
          <w:color w:val="000000"/>
          <w:szCs w:val="24"/>
        </w:rPr>
        <w:t xml:space="preserve">Erzurum İli Aziziye İlçesi </w:t>
      </w:r>
      <w:proofErr w:type="spellStart"/>
      <w:r w:rsidRPr="00640601">
        <w:rPr>
          <w:color w:val="000000"/>
          <w:szCs w:val="24"/>
        </w:rPr>
        <w:t>Gezköy</w:t>
      </w:r>
      <w:proofErr w:type="spellEnd"/>
      <w:r w:rsidRPr="00640601">
        <w:rPr>
          <w:color w:val="000000"/>
          <w:szCs w:val="24"/>
        </w:rPr>
        <w:t xml:space="preserve"> Mahallesinde bulunan 1820 ada 1 </w:t>
      </w:r>
      <w:proofErr w:type="spellStart"/>
      <w:r w:rsidRPr="00640601">
        <w:rPr>
          <w:color w:val="000000"/>
          <w:szCs w:val="24"/>
        </w:rPr>
        <w:t>nolu</w:t>
      </w:r>
      <w:proofErr w:type="spellEnd"/>
      <w:r w:rsidRPr="00640601">
        <w:rPr>
          <w:color w:val="000000"/>
          <w:szCs w:val="24"/>
        </w:rPr>
        <w:t xml:space="preserve"> parselin İmar Plan Tadilatı hakkında hazırlanan </w:t>
      </w:r>
      <w:r>
        <w:rPr>
          <w:color w:val="000000"/>
          <w:szCs w:val="24"/>
        </w:rPr>
        <w:t>İmar K</w:t>
      </w:r>
      <w:r w:rsidRPr="00640601">
        <w:rPr>
          <w:color w:val="000000"/>
          <w:szCs w:val="24"/>
        </w:rPr>
        <w:t xml:space="preserve">omisyon </w:t>
      </w:r>
      <w:r>
        <w:rPr>
          <w:color w:val="000000"/>
          <w:szCs w:val="24"/>
        </w:rPr>
        <w:t>R</w:t>
      </w:r>
      <w:r w:rsidRPr="00640601">
        <w:rPr>
          <w:color w:val="000000"/>
          <w:szCs w:val="24"/>
        </w:rPr>
        <w:t>aporunun görüşülmesi.</w:t>
      </w:r>
    </w:p>
    <w:p w:rsidR="00BF329C" w:rsidRPr="00640601" w:rsidRDefault="00BF329C" w:rsidP="00BF329C">
      <w:pPr>
        <w:jc w:val="both"/>
        <w:rPr>
          <w:color w:val="000000"/>
          <w:szCs w:val="24"/>
        </w:rPr>
      </w:pPr>
    </w:p>
    <w:p w:rsidR="00103280" w:rsidRDefault="00BF329C" w:rsidP="00BF329C">
      <w:r w:rsidRPr="00850FA1">
        <w:rPr>
          <w:b/>
          <w:szCs w:val="24"/>
        </w:rPr>
        <w:t>6-</w:t>
      </w:r>
      <w:r>
        <w:rPr>
          <w:szCs w:val="24"/>
        </w:rPr>
        <w:t xml:space="preserve"> </w:t>
      </w:r>
      <w:r w:rsidRPr="00C50009">
        <w:rPr>
          <w:szCs w:val="24"/>
        </w:rPr>
        <w:t xml:space="preserve">Erzurum İli Aziziye İlçesi Söğütlü Mahallesi 0 ada 514, 527, 528, 593, 595 ve 1138 </w:t>
      </w:r>
      <w:proofErr w:type="spellStart"/>
      <w:r w:rsidRPr="00C50009">
        <w:rPr>
          <w:szCs w:val="24"/>
        </w:rPr>
        <w:t>nolu</w:t>
      </w:r>
      <w:proofErr w:type="spellEnd"/>
      <w:r w:rsidRPr="00C50009">
        <w:rPr>
          <w:szCs w:val="24"/>
        </w:rPr>
        <w:t xml:space="preserve"> parsellerde yapılması planlanan Biyogaz Enerji Üretim Tesisi için</w:t>
      </w:r>
      <w:r>
        <w:rPr>
          <w:szCs w:val="24"/>
        </w:rPr>
        <w:t xml:space="preserve"> </w:t>
      </w:r>
      <w:r w:rsidRPr="00C50009">
        <w:rPr>
          <w:szCs w:val="24"/>
        </w:rPr>
        <w:t>İlave İmar Planı</w:t>
      </w:r>
      <w:r>
        <w:rPr>
          <w:szCs w:val="24"/>
        </w:rPr>
        <w:t xml:space="preserve"> hakkında hazırlanan İmar Komisyon Raporunun görüşülmesi.</w:t>
      </w:r>
    </w:p>
    <w:sectPr w:rsidR="0010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85"/>
    <w:rsid w:val="00103280"/>
    <w:rsid w:val="00213085"/>
    <w:rsid w:val="00BF329C"/>
    <w:rsid w:val="00C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CD1FA-5E30-48F1-8BBC-44CC4F6A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9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329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ortabalkbold">
    <w:name w:val="ortabalkbold"/>
    <w:basedOn w:val="Normal"/>
    <w:rsid w:val="00BF329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2024-12-17T10:31:00Z</dcterms:created>
  <dcterms:modified xsi:type="dcterms:W3CDTF">2024-12-17T10:33:00Z</dcterms:modified>
</cp:coreProperties>
</file>